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Using Recursion in Models and Decision Making: Recursion in Exponential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Growth and Decay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IV.B Student Activity Sheet 3: Recursion and Exponential Functions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Different balls bounce at various heights depending on things like the type of ball, the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pressure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of air in the ball, and the surface on which it is bounced. The rebound percentage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of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a ball is found by determining the quotient of the rebound height (that is the height of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each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bounce) to the height of the ball before that bounce, converted to a percentage.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>Collect data on a bouncing ball that show the maximum height of at least five bounces of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the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ball. Then make a scatterplot of the maximum height as a function of the bounce</w:t>
      </w:r>
    </w:p>
    <w:p w:rsidR="004A7434" w:rsidRDefault="004A7434" w:rsidP="004A7434">
      <w:pPr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number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. (Let Bounce 0 </w:t>
      </w:r>
      <w:proofErr w:type="gramStart"/>
      <w:r>
        <w:rPr>
          <w:rFonts w:ascii="TrebuchetMS" w:hAnsi="TrebuchetMS" w:cs="TrebuchetMS"/>
          <w:sz w:val="24"/>
          <w:szCs w:val="24"/>
        </w:rPr>
        <w:t>be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the initial drop height of the ball.)</w:t>
      </w:r>
    </w:p>
    <w:p w:rsidR="004A7434" w:rsidRDefault="004A7434" w:rsidP="004A7434">
      <w:pPr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>Find the average rebound percentage for your ball. Show your work.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3. </w:t>
      </w:r>
      <w:r>
        <w:rPr>
          <w:rFonts w:ascii="TrebuchetMS" w:hAnsi="TrebuchetMS" w:cs="TrebuchetMS"/>
          <w:sz w:val="24"/>
          <w:szCs w:val="24"/>
        </w:rPr>
        <w:t>Tennis balls are sealed in a pressurized container to maintain the rebound percentage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of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the balls. A tennis ball has a rebound percentage of 55% when it is taken out of the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pressurized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can. Suppose a tennis ball is dropped from a height of 2 meters onto </w:t>
      </w:r>
      <w:proofErr w:type="gramStart"/>
      <w:r>
        <w:rPr>
          <w:rFonts w:ascii="TrebuchetMS" w:hAnsi="TrebuchetMS" w:cs="TrebuchetMS"/>
          <w:sz w:val="24"/>
          <w:szCs w:val="24"/>
        </w:rPr>
        <w:t>a tennis</w:t>
      </w:r>
      <w:proofErr w:type="gramEnd"/>
    </w:p>
    <w:p w:rsidR="004A7434" w:rsidRDefault="004A7434" w:rsidP="004A7434">
      <w:pPr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court</w:t>
      </w:r>
      <w:proofErr w:type="gramEnd"/>
      <w:r>
        <w:rPr>
          <w:rFonts w:ascii="TrebuchetMS" w:hAnsi="TrebuchetMS" w:cs="TrebuchetMS"/>
          <w:sz w:val="24"/>
          <w:szCs w:val="24"/>
        </w:rPr>
        <w:t>. Use the rebound rate given to predict the height of the ball’s first seven bounces.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>Write a recursive rule for the height of the ball for each successive bounce.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5. </w:t>
      </w:r>
      <w:r>
        <w:rPr>
          <w:rFonts w:ascii="TrebuchetMS" w:hAnsi="TrebuchetMS" w:cs="TrebuchetMS"/>
          <w:sz w:val="24"/>
          <w:szCs w:val="24"/>
        </w:rPr>
        <w:t>Describe, in words, how the height of each bounce is calculated from the height of the</w:t>
      </w:r>
    </w:p>
    <w:p w:rsidR="004A7434" w:rsidRDefault="004A7434" w:rsidP="004A7434">
      <w:pPr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previous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bounce.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6. </w:t>
      </w:r>
      <w:r>
        <w:rPr>
          <w:rFonts w:ascii="TrebuchetMS" w:hAnsi="TrebuchetMS" w:cs="TrebuchetMS"/>
          <w:sz w:val="24"/>
          <w:szCs w:val="24"/>
        </w:rPr>
        <w:t>Enter the bounce height data into a graphing calculator. Make a scatterplot and then</w:t>
      </w:r>
    </w:p>
    <w:p w:rsidR="004A7434" w:rsidRDefault="004A7434" w:rsidP="004A7434">
      <w:pPr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sketch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the graph below.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7. </w:t>
      </w:r>
      <w:r>
        <w:rPr>
          <w:rFonts w:ascii="TrebuchetMS" w:hAnsi="TrebuchetMS" w:cs="TrebuchetMS"/>
          <w:sz w:val="24"/>
          <w:szCs w:val="24"/>
        </w:rPr>
        <w:t>What kind of function might model the tennis ball bounce situation? Explain your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reasoning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with a table of values or other representation.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8. </w:t>
      </w:r>
      <w:r>
        <w:rPr>
          <w:rFonts w:ascii="TrebuchetMS" w:hAnsi="TrebuchetMS" w:cs="TrebuchetMS"/>
          <w:sz w:val="24"/>
          <w:szCs w:val="24"/>
        </w:rPr>
        <w:t>Look back at the table you generated in Question 3. Write a function rule for bounce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height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in terms of bounce number. Graph the function rule with the scatterplot on your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graphing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calculator to see if the function rule models the data.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9. </w:t>
      </w:r>
      <w:r>
        <w:rPr>
          <w:rFonts w:ascii="TrebuchetMS" w:hAnsi="TrebuchetMS" w:cs="TrebuchetMS"/>
          <w:sz w:val="24"/>
          <w:szCs w:val="24"/>
        </w:rPr>
        <w:t xml:space="preserve">What is the height of the fifth bounce of a new tennis ball if the initial drop height </w:t>
      </w:r>
      <w:proofErr w:type="gramStart"/>
      <w:r>
        <w:rPr>
          <w:rFonts w:ascii="TrebuchetMS" w:hAnsi="TrebuchetMS" w:cs="TrebuchetMS"/>
          <w:sz w:val="24"/>
          <w:szCs w:val="24"/>
        </w:rPr>
        <w:t>is</w:t>
      </w:r>
      <w:proofErr w:type="gramEnd"/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10 meters above the ground?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Use a function rule to find your answer.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10. </w:t>
      </w:r>
      <w:r>
        <w:rPr>
          <w:rFonts w:ascii="TrebuchetMS" w:hAnsi="TrebuchetMS" w:cs="TrebuchetMS"/>
          <w:sz w:val="24"/>
          <w:szCs w:val="24"/>
        </w:rPr>
        <w:t>Suppose a new tennis ball is dropped from a height of 20 feet. How many times does it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bounce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before it has a bounce height of less than 4 inches (the diameter of the ball)?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Explain your solution.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11. </w:t>
      </w:r>
      <w:r>
        <w:rPr>
          <w:rFonts w:ascii="TrebuchetMS" w:hAnsi="TrebuchetMS" w:cs="TrebuchetMS"/>
          <w:sz w:val="24"/>
          <w:szCs w:val="24"/>
        </w:rPr>
        <w:t xml:space="preserve">What is the total vertical distance that the ball from Question 10 has traveled after </w:t>
      </w:r>
      <w:proofErr w:type="gramStart"/>
      <w:r>
        <w:rPr>
          <w:rFonts w:ascii="TrebuchetMS" w:hAnsi="TrebuchetMS" w:cs="TrebuchetMS"/>
          <w:sz w:val="24"/>
          <w:szCs w:val="24"/>
        </w:rPr>
        <w:t>six</w:t>
      </w:r>
      <w:proofErr w:type="gramEnd"/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bounces</w:t>
      </w:r>
      <w:proofErr w:type="gramEnd"/>
      <w:r>
        <w:rPr>
          <w:rFonts w:ascii="TrebuchetMS" w:hAnsi="TrebuchetMS" w:cs="TrebuchetMS"/>
          <w:sz w:val="24"/>
          <w:szCs w:val="24"/>
        </w:rPr>
        <w:t>? Explain your answer.</w:t>
      </w: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12. REFLECTION: </w:t>
      </w:r>
      <w:r>
        <w:rPr>
          <w:rFonts w:ascii="TrebuchetMS" w:hAnsi="TrebuchetMS" w:cs="TrebuchetMS"/>
          <w:sz w:val="24"/>
          <w:szCs w:val="24"/>
        </w:rPr>
        <w:t xml:space="preserve">How can you decide if a data set can be modeled by an </w:t>
      </w:r>
      <w:proofErr w:type="gramStart"/>
      <w:r>
        <w:rPr>
          <w:rFonts w:ascii="TrebuchetMS" w:hAnsi="TrebuchetMS" w:cs="TrebuchetMS"/>
          <w:sz w:val="24"/>
          <w:szCs w:val="24"/>
        </w:rPr>
        <w:t>exponential</w:t>
      </w:r>
      <w:proofErr w:type="gramEnd"/>
    </w:p>
    <w:p w:rsidR="004A7434" w:rsidRDefault="004A7434" w:rsidP="004A74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function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? How are recursive rules different from function rules for </w:t>
      </w:r>
      <w:proofErr w:type="gramStart"/>
      <w:r>
        <w:rPr>
          <w:rFonts w:ascii="TrebuchetMS" w:hAnsi="TrebuchetMS" w:cs="TrebuchetMS"/>
          <w:sz w:val="24"/>
          <w:szCs w:val="24"/>
        </w:rPr>
        <w:t>modeling</w:t>
      </w:r>
      <w:proofErr w:type="gramEnd"/>
    </w:p>
    <w:p w:rsidR="004A7434" w:rsidRDefault="004A7434" w:rsidP="004A7434">
      <w:pPr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exponential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data? How are they the same?</w:t>
      </w:r>
    </w:p>
    <w:p w:rsidR="00C66D68" w:rsidRDefault="00C66D68" w:rsidP="004A7434">
      <w:pPr>
        <w:rPr>
          <w:rFonts w:ascii="TrebuchetMS" w:hAnsi="TrebuchetMS" w:cs="TrebuchetMS"/>
          <w:sz w:val="24"/>
          <w:szCs w:val="24"/>
        </w:rPr>
      </w:pPr>
      <w:bookmarkStart w:id="0" w:name="_GoBack"/>
      <w:bookmarkEnd w:id="0"/>
    </w:p>
    <w:p w:rsidR="00C66D68" w:rsidRDefault="00C66D68" w:rsidP="004A7434">
      <w:r>
        <w:rPr>
          <w:noProof/>
        </w:rPr>
        <w:lastRenderedPageBreak/>
        <w:drawing>
          <wp:inline distT="0" distB="0" distL="0" distR="0" wp14:anchorId="3E4522B8" wp14:editId="0D3C1A0F">
            <wp:extent cx="7167347" cy="210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9447" cy="210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D68" w:rsidSect="004A7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34"/>
    <w:rsid w:val="004A7434"/>
    <w:rsid w:val="007A7216"/>
    <w:rsid w:val="00C6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2013-01-17T22:02:00Z</dcterms:created>
  <dcterms:modified xsi:type="dcterms:W3CDTF">2014-01-23T13:53:00Z</dcterms:modified>
</cp:coreProperties>
</file>