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C47BCF" w14:textId="77777777" w:rsidR="0043712F" w:rsidRDefault="00125110">
      <w:r>
        <w:rPr>
          <w:b/>
          <w:sz w:val="28"/>
        </w:rPr>
        <w:t xml:space="preserve">Learning Styles Survey     </w:t>
      </w:r>
      <w:r w:rsidR="00CA0977">
        <w:rPr>
          <w:b/>
          <w:sz w:val="28"/>
        </w:rPr>
        <w:t>Name___________</w:t>
      </w:r>
      <w:r>
        <w:rPr>
          <w:b/>
          <w:sz w:val="28"/>
        </w:rPr>
        <w:t>__________</w:t>
      </w:r>
      <w:r w:rsidR="00CA0977">
        <w:rPr>
          <w:b/>
          <w:sz w:val="28"/>
        </w:rPr>
        <w:t>__________ Period____</w:t>
      </w:r>
    </w:p>
    <w:p w14:paraId="15CE6E59" w14:textId="77777777" w:rsidR="00125110" w:rsidRDefault="00125110">
      <w:pPr>
        <w:rPr>
          <w:b/>
          <w:sz w:val="24"/>
          <w:u w:val="single"/>
        </w:rPr>
      </w:pPr>
    </w:p>
    <w:p w14:paraId="2B6BFE03" w14:textId="77777777" w:rsidR="0043712F" w:rsidRDefault="00CA0977">
      <w:r>
        <w:rPr>
          <w:b/>
          <w:sz w:val="24"/>
          <w:u w:val="single"/>
        </w:rPr>
        <w:t>Multiple Intelligence Survey</w:t>
      </w:r>
      <w:r>
        <w:rPr>
          <w:b/>
          <w:sz w:val="24"/>
        </w:rPr>
        <w:t xml:space="preserve"> </w:t>
      </w:r>
      <w:r>
        <w:rPr>
          <w:b/>
          <w:sz w:val="28"/>
        </w:rPr>
        <w:t xml:space="preserve">   </w:t>
      </w:r>
      <w:r>
        <w:rPr>
          <w:b/>
        </w:rPr>
        <w:t>Scoring is on the last page.</w:t>
      </w:r>
    </w:p>
    <w:p w14:paraId="68FC7CF9" w14:textId="77777777" w:rsidR="0043712F" w:rsidRDefault="00CA0977">
      <w:pPr>
        <w:jc w:val="center"/>
      </w:pPr>
      <w:r>
        <w:rPr>
          <w:sz w:val="28"/>
        </w:rPr>
        <w:t xml:space="preserve"> </w:t>
      </w:r>
    </w:p>
    <w:p w14:paraId="39534C07" w14:textId="77777777" w:rsidR="0043712F" w:rsidRDefault="00CA0977">
      <w:r>
        <w:t>Where does your true intelligence (processing ability) lie? This quiz can help you determine where you stand. Read each statement. If it expresses some characteristic of yours and sounds true for the most part, jot down “T.” If the statement is sometimes true/sometimes false, leave it blank.</w:t>
      </w:r>
    </w:p>
    <w:p w14:paraId="4B986DC7" w14:textId="77777777" w:rsidR="0043712F" w:rsidRDefault="00CA0977">
      <w:r>
        <w:t xml:space="preserve">                                                                                                              </w:t>
      </w:r>
      <w:r>
        <w:tab/>
      </w:r>
    </w:p>
    <w:p w14:paraId="31B83ED7" w14:textId="77777777" w:rsidR="0043712F" w:rsidRDefault="00CA0977">
      <w:r>
        <w:t xml:space="preserve">1. _______ I’d rather draw a map than give someone verbal directions.                                         </w:t>
      </w:r>
      <w:r>
        <w:tab/>
      </w:r>
    </w:p>
    <w:p w14:paraId="044F85E4" w14:textId="77777777" w:rsidR="0043712F" w:rsidRDefault="00CA0977">
      <w:r>
        <w:t xml:space="preserve">2. _______ I can play (or used to play) a musical instrument.                                             </w:t>
      </w:r>
      <w:r>
        <w:tab/>
      </w:r>
    </w:p>
    <w:p w14:paraId="79D02FC0" w14:textId="77777777" w:rsidR="0043712F" w:rsidRDefault="00CA0977">
      <w:r>
        <w:t xml:space="preserve">3. _______ I can associate music with my moods.                          </w:t>
      </w:r>
      <w:r>
        <w:tab/>
      </w:r>
    </w:p>
    <w:p w14:paraId="42C4D43B" w14:textId="77777777" w:rsidR="0043712F" w:rsidRDefault="00CA0977">
      <w:r>
        <w:t>4. _______ I can add or multiply quickly in my head.</w:t>
      </w:r>
    </w:p>
    <w:p w14:paraId="140EC277" w14:textId="77777777" w:rsidR="0043712F" w:rsidRDefault="00CA0977">
      <w:r>
        <w:t>5. _______ I like to work with calculators and computers.</w:t>
      </w:r>
    </w:p>
    <w:p w14:paraId="1546F958" w14:textId="77777777" w:rsidR="0043712F" w:rsidRDefault="00CA0977">
      <w:r>
        <w:t>6. _______ I pick up new dance steps quickly.</w:t>
      </w:r>
    </w:p>
    <w:p w14:paraId="5ED85B97" w14:textId="77777777" w:rsidR="0043712F" w:rsidRDefault="00CA0977">
      <w:r>
        <w:t>7. _______ It is easy for me to say what I think in an argument or debate.</w:t>
      </w:r>
    </w:p>
    <w:p w14:paraId="2D3E99A8" w14:textId="77777777" w:rsidR="0043712F" w:rsidRDefault="00CA0977">
      <w:r>
        <w:t>8. _______ I enjoy a good lecture, speech, or sermon.</w:t>
      </w:r>
    </w:p>
    <w:p w14:paraId="559987CA" w14:textId="77777777" w:rsidR="0043712F" w:rsidRDefault="00CA0977">
      <w:r>
        <w:t>9. _______ I always know north from south no matter where I am.</w:t>
      </w:r>
    </w:p>
    <w:p w14:paraId="7DFB2E57" w14:textId="77777777" w:rsidR="0043712F" w:rsidRDefault="00CA0977">
      <w:r>
        <w:t>10._____</w:t>
      </w:r>
      <w:proofErr w:type="gramStart"/>
      <w:r>
        <w:t>_  Life</w:t>
      </w:r>
      <w:proofErr w:type="gramEnd"/>
      <w:r>
        <w:t xml:space="preserve"> seems empty without music.</w:t>
      </w:r>
    </w:p>
    <w:p w14:paraId="282DB745" w14:textId="77777777" w:rsidR="0043712F" w:rsidRDefault="00CA0977">
      <w:r>
        <w:t>11._____</w:t>
      </w:r>
      <w:proofErr w:type="gramStart"/>
      <w:r>
        <w:t>_  I</w:t>
      </w:r>
      <w:proofErr w:type="gramEnd"/>
      <w:r>
        <w:t xml:space="preserve"> always understand the direction that comes with new gadgets or appliances.             </w:t>
      </w:r>
    </w:p>
    <w:p w14:paraId="7CDC88B0" w14:textId="77777777" w:rsidR="0043712F" w:rsidRDefault="00CA0977">
      <w:r>
        <w:t>12._____</w:t>
      </w:r>
      <w:proofErr w:type="gramStart"/>
      <w:r>
        <w:t>_  I</w:t>
      </w:r>
      <w:proofErr w:type="gramEnd"/>
      <w:r>
        <w:t xml:space="preserve"> like to learn puzzles and play games.</w:t>
      </w:r>
    </w:p>
    <w:p w14:paraId="3374B1BD" w14:textId="77777777" w:rsidR="0043712F" w:rsidRDefault="00CA0977">
      <w:r>
        <w:t>13._____</w:t>
      </w:r>
      <w:proofErr w:type="gramStart"/>
      <w:r>
        <w:t>_  Learning</w:t>
      </w:r>
      <w:proofErr w:type="gramEnd"/>
      <w:r>
        <w:t xml:space="preserve"> to ride a bike (or skate) was easy.  </w:t>
      </w:r>
    </w:p>
    <w:p w14:paraId="1ED3656C" w14:textId="77777777" w:rsidR="0043712F" w:rsidRDefault="00CA0977">
      <w:r>
        <w:t>14._____</w:t>
      </w:r>
      <w:proofErr w:type="gramStart"/>
      <w:r>
        <w:t>_  I</w:t>
      </w:r>
      <w:proofErr w:type="gramEnd"/>
      <w:r>
        <w:t xml:space="preserve"> am irritated when I hear an argument that is illogical.</w:t>
      </w:r>
    </w:p>
    <w:p w14:paraId="2EE697D5" w14:textId="77777777" w:rsidR="0043712F" w:rsidRDefault="00CA0977">
      <w:r>
        <w:t>15._____</w:t>
      </w:r>
      <w:proofErr w:type="gramStart"/>
      <w:r>
        <w:t>_  My</w:t>
      </w:r>
      <w:proofErr w:type="gramEnd"/>
      <w:r>
        <w:t xml:space="preserve"> sense of balance and coordination is good.</w:t>
      </w:r>
    </w:p>
    <w:p w14:paraId="5F5B97AD" w14:textId="77777777" w:rsidR="0043712F" w:rsidRDefault="00CA0977">
      <w:r>
        <w:t>16._____</w:t>
      </w:r>
      <w:proofErr w:type="gramStart"/>
      <w:r>
        <w:t>_  I</w:t>
      </w:r>
      <w:proofErr w:type="gramEnd"/>
      <w:r>
        <w:t xml:space="preserve"> often see patterns and relationships to numbers faster and easier than others.</w:t>
      </w:r>
    </w:p>
    <w:p w14:paraId="57D6A4C2" w14:textId="77777777" w:rsidR="0043712F" w:rsidRDefault="00CA0977">
      <w:r>
        <w:t>17._____</w:t>
      </w:r>
      <w:proofErr w:type="gramStart"/>
      <w:r>
        <w:t>_  I</w:t>
      </w:r>
      <w:proofErr w:type="gramEnd"/>
      <w:r>
        <w:t xml:space="preserve"> enjoy building models or sculpting.</w:t>
      </w:r>
    </w:p>
    <w:p w14:paraId="607B894E" w14:textId="77777777" w:rsidR="0043712F" w:rsidRDefault="00CA0977">
      <w:r>
        <w:t>18._____</w:t>
      </w:r>
      <w:proofErr w:type="gramStart"/>
      <w:r>
        <w:t>_  I</w:t>
      </w:r>
      <w:proofErr w:type="gramEnd"/>
      <w:r>
        <w:t xml:space="preserve"> am good at finding the fine points of word meaning.</w:t>
      </w:r>
    </w:p>
    <w:p w14:paraId="7E4F6593" w14:textId="77777777" w:rsidR="0043712F" w:rsidRDefault="00CA0977">
      <w:r>
        <w:t>19._____</w:t>
      </w:r>
      <w:proofErr w:type="gramStart"/>
      <w:r>
        <w:t>_  I</w:t>
      </w:r>
      <w:proofErr w:type="gramEnd"/>
      <w:r>
        <w:t xml:space="preserve"> can look at an object one way and see it turned sideways or backwards just as easily.</w:t>
      </w:r>
    </w:p>
    <w:p w14:paraId="46F8BC5A" w14:textId="77777777" w:rsidR="0043712F" w:rsidRDefault="00CA0977">
      <w:r>
        <w:t>20._____</w:t>
      </w:r>
      <w:proofErr w:type="gramStart"/>
      <w:r>
        <w:t>_  I</w:t>
      </w:r>
      <w:proofErr w:type="gramEnd"/>
      <w:r>
        <w:t xml:space="preserve"> often connect a piece of music with some event in my life.</w:t>
      </w:r>
    </w:p>
    <w:p w14:paraId="4F5E9D97" w14:textId="77777777" w:rsidR="0043712F" w:rsidRDefault="00CA0977">
      <w:r>
        <w:t>21._____</w:t>
      </w:r>
      <w:proofErr w:type="gramStart"/>
      <w:r>
        <w:t>_  I</w:t>
      </w:r>
      <w:proofErr w:type="gramEnd"/>
      <w:r>
        <w:t xml:space="preserve"> like to work with numbers and figures.</w:t>
      </w:r>
    </w:p>
    <w:p w14:paraId="7BD07BF9" w14:textId="77777777" w:rsidR="0043712F" w:rsidRDefault="00CA0977">
      <w:r>
        <w:t>22._____</w:t>
      </w:r>
      <w:proofErr w:type="gramStart"/>
      <w:r>
        <w:t>_  Just</w:t>
      </w:r>
      <w:proofErr w:type="gramEnd"/>
      <w:r>
        <w:t xml:space="preserve"> looking at shapes of buildings and structures is pleasurable to me.</w:t>
      </w:r>
    </w:p>
    <w:p w14:paraId="083102A9" w14:textId="77777777" w:rsidR="0043712F" w:rsidRDefault="00CA0977">
      <w:r>
        <w:t>23._____</w:t>
      </w:r>
      <w:proofErr w:type="gramStart"/>
      <w:r>
        <w:t>_  I</w:t>
      </w:r>
      <w:proofErr w:type="gramEnd"/>
      <w:r>
        <w:t xml:space="preserve"> like to hum, whistle, and sing in the shower or when I am alone.</w:t>
      </w:r>
    </w:p>
    <w:p w14:paraId="5B3FC2F8" w14:textId="77777777" w:rsidR="0043712F" w:rsidRDefault="00CA0977">
      <w:r>
        <w:t>24._____</w:t>
      </w:r>
      <w:proofErr w:type="gramStart"/>
      <w:r>
        <w:t>_  I</w:t>
      </w:r>
      <w:proofErr w:type="gramEnd"/>
      <w:r>
        <w:t xml:space="preserve"> am good at athletics.</w:t>
      </w:r>
    </w:p>
    <w:p w14:paraId="38277910" w14:textId="77777777" w:rsidR="0043712F" w:rsidRDefault="00CA0977">
      <w:r>
        <w:t>25._____</w:t>
      </w:r>
      <w:proofErr w:type="gramStart"/>
      <w:r>
        <w:t>_  I</w:t>
      </w:r>
      <w:proofErr w:type="gramEnd"/>
      <w:r>
        <w:t xml:space="preserve"> would like to study the structure and logic of languages.</w:t>
      </w:r>
    </w:p>
    <w:p w14:paraId="5D5C33E7" w14:textId="77777777" w:rsidR="0043712F" w:rsidRDefault="00CA0977">
      <w:r>
        <w:t>26._____</w:t>
      </w:r>
      <w:proofErr w:type="gramStart"/>
      <w:r>
        <w:t>_  I</w:t>
      </w:r>
      <w:proofErr w:type="gramEnd"/>
      <w:r>
        <w:t xml:space="preserve"> am usually aware of the expressions on my face.</w:t>
      </w:r>
    </w:p>
    <w:p w14:paraId="353FFDA2" w14:textId="77777777" w:rsidR="0043712F" w:rsidRDefault="00CA0977">
      <w:r>
        <w:t>27._____</w:t>
      </w:r>
      <w:proofErr w:type="gramStart"/>
      <w:r>
        <w:t>_  I</w:t>
      </w:r>
      <w:proofErr w:type="gramEnd"/>
      <w:r>
        <w:t xml:space="preserve"> am sensitive to the expression on other people’s faces.</w:t>
      </w:r>
    </w:p>
    <w:p w14:paraId="72F20C16" w14:textId="77777777" w:rsidR="0043712F" w:rsidRDefault="00CA0977">
      <w:r>
        <w:t>28._____</w:t>
      </w:r>
      <w:proofErr w:type="gramStart"/>
      <w:r>
        <w:t>_  I</w:t>
      </w:r>
      <w:proofErr w:type="gramEnd"/>
      <w:r>
        <w:t xml:space="preserve"> stay in touch with my moods. I have no trouble identifying them.</w:t>
      </w:r>
    </w:p>
    <w:p w14:paraId="4AC698D5" w14:textId="77777777" w:rsidR="0043712F" w:rsidRDefault="00CA0977">
      <w:r>
        <w:t>29._____</w:t>
      </w:r>
      <w:proofErr w:type="gramStart"/>
      <w:r>
        <w:t>_  I</w:t>
      </w:r>
      <w:proofErr w:type="gramEnd"/>
      <w:r>
        <w:t xml:space="preserve"> am sensitive to the moods of others.</w:t>
      </w:r>
    </w:p>
    <w:p w14:paraId="3FE2127F" w14:textId="77777777" w:rsidR="0043712F" w:rsidRDefault="00CA0977">
      <w:r>
        <w:t>30._____</w:t>
      </w:r>
      <w:proofErr w:type="gramStart"/>
      <w:r>
        <w:t>_  I</w:t>
      </w:r>
      <w:proofErr w:type="gramEnd"/>
      <w:r>
        <w:t xml:space="preserve"> have a good sense of what others think of me.</w:t>
      </w:r>
    </w:p>
    <w:p w14:paraId="5EEC7A49" w14:textId="77777777" w:rsidR="0043712F" w:rsidRDefault="00CA0977">
      <w:r>
        <w:rPr>
          <w:sz w:val="18"/>
        </w:rPr>
        <w:t xml:space="preserve"> </w:t>
      </w:r>
    </w:p>
    <w:p w14:paraId="311C2ECB" w14:textId="77777777" w:rsidR="0043712F" w:rsidRDefault="0043712F"/>
    <w:p w14:paraId="213BE748" w14:textId="77777777" w:rsidR="0043712F" w:rsidRDefault="00CA0977">
      <w:r>
        <w:rPr>
          <w:b/>
          <w:sz w:val="24"/>
          <w:u w:val="single"/>
        </w:rPr>
        <w:t>Triarchic Theory of Intelligences</w:t>
      </w:r>
      <w:r>
        <w:rPr>
          <w:b/>
          <w:sz w:val="24"/>
        </w:rPr>
        <w:t xml:space="preserve"> (Robert Sternberg)</w:t>
      </w:r>
    </w:p>
    <w:p w14:paraId="12247E37" w14:textId="77777777" w:rsidR="0043712F" w:rsidRDefault="00CA0977">
      <w:r>
        <w:rPr>
          <w:b/>
          <w:sz w:val="32"/>
        </w:rPr>
        <w:t xml:space="preserve"> </w:t>
      </w:r>
    </w:p>
    <w:p w14:paraId="1D0ABB48" w14:textId="77777777" w:rsidR="0043712F" w:rsidRDefault="00CA0977">
      <w:r>
        <w:rPr>
          <w:b/>
        </w:rPr>
        <w:t>Mark each sentence T if you like to do the activity.</w:t>
      </w:r>
    </w:p>
    <w:p w14:paraId="3FBF6E95" w14:textId="77777777" w:rsidR="0043712F" w:rsidRDefault="00CA0977">
      <w:r>
        <w:t xml:space="preserve"> </w:t>
      </w:r>
    </w:p>
    <w:p w14:paraId="2E02112A" w14:textId="77777777" w:rsidR="0043712F" w:rsidRDefault="00CA0977">
      <w:pPr>
        <w:numPr>
          <w:ilvl w:val="0"/>
          <w:numId w:val="1"/>
        </w:numPr>
        <w:ind w:hanging="359"/>
        <w:contextualSpacing/>
      </w:pPr>
      <w:r>
        <w:t xml:space="preserve">Analyzing characters when I’m reading or listening to a story      </w:t>
      </w:r>
      <w:r>
        <w:tab/>
        <w:t>___</w:t>
      </w:r>
    </w:p>
    <w:p w14:paraId="2059333B" w14:textId="77777777" w:rsidR="0043712F" w:rsidRDefault="00CA0977">
      <w:pPr>
        <w:numPr>
          <w:ilvl w:val="0"/>
          <w:numId w:val="1"/>
        </w:numPr>
        <w:ind w:hanging="359"/>
        <w:contextualSpacing/>
      </w:pPr>
      <w:r>
        <w:t xml:space="preserve">Designing new things                                             </w:t>
      </w:r>
      <w:r>
        <w:tab/>
        <w:t xml:space="preserve">                    </w:t>
      </w:r>
      <w:r>
        <w:tab/>
        <w:t xml:space="preserve">___  </w:t>
      </w:r>
      <w:r>
        <w:tab/>
      </w:r>
    </w:p>
    <w:p w14:paraId="190F100A" w14:textId="77777777" w:rsidR="0043712F" w:rsidRDefault="00CA0977">
      <w:pPr>
        <w:numPr>
          <w:ilvl w:val="0"/>
          <w:numId w:val="1"/>
        </w:numPr>
        <w:ind w:hanging="359"/>
        <w:contextualSpacing/>
      </w:pPr>
      <w:r>
        <w:t xml:space="preserve">Taking things apart and fixing them                       </w:t>
      </w:r>
      <w:r>
        <w:tab/>
        <w:t xml:space="preserve">                    </w:t>
      </w:r>
      <w:r>
        <w:tab/>
        <w:t xml:space="preserve">___  </w:t>
      </w:r>
      <w:r>
        <w:tab/>
      </w:r>
    </w:p>
    <w:p w14:paraId="71E70C8C" w14:textId="77777777" w:rsidR="0043712F" w:rsidRDefault="00CA0977">
      <w:pPr>
        <w:numPr>
          <w:ilvl w:val="0"/>
          <w:numId w:val="1"/>
        </w:numPr>
        <w:ind w:hanging="359"/>
        <w:contextualSpacing/>
      </w:pPr>
      <w:r>
        <w:t xml:space="preserve">Comparing and contrasting points of view             </w:t>
      </w:r>
      <w:r>
        <w:tab/>
        <w:t xml:space="preserve">        </w:t>
      </w:r>
      <w:r>
        <w:tab/>
        <w:t xml:space="preserve">        </w:t>
      </w:r>
      <w:r>
        <w:tab/>
        <w:t>___</w:t>
      </w:r>
    </w:p>
    <w:p w14:paraId="47D94A8C" w14:textId="77777777" w:rsidR="0043712F" w:rsidRDefault="00CA0977">
      <w:pPr>
        <w:numPr>
          <w:ilvl w:val="0"/>
          <w:numId w:val="1"/>
        </w:numPr>
        <w:ind w:hanging="359"/>
        <w:contextualSpacing/>
      </w:pPr>
      <w:r>
        <w:t xml:space="preserve">Coming up with ideas                                 </w:t>
      </w:r>
      <w:r>
        <w:tab/>
        <w:t xml:space="preserve">                    </w:t>
      </w:r>
      <w:r>
        <w:tab/>
        <w:t xml:space="preserve">        </w:t>
      </w:r>
      <w:r>
        <w:tab/>
        <w:t>___</w:t>
      </w:r>
    </w:p>
    <w:p w14:paraId="760DC814" w14:textId="77777777" w:rsidR="0043712F" w:rsidRDefault="00CA0977">
      <w:pPr>
        <w:numPr>
          <w:ilvl w:val="0"/>
          <w:numId w:val="1"/>
        </w:numPr>
        <w:ind w:hanging="359"/>
        <w:contextualSpacing/>
      </w:pPr>
      <w:r>
        <w:lastRenderedPageBreak/>
        <w:t xml:space="preserve">Learning through hands-on activities         </w:t>
      </w:r>
      <w:r>
        <w:tab/>
        <w:t xml:space="preserve">                    </w:t>
      </w:r>
      <w:r>
        <w:tab/>
        <w:t xml:space="preserve">        </w:t>
      </w:r>
      <w:r>
        <w:tab/>
        <w:t xml:space="preserve">___  </w:t>
      </w:r>
      <w:r>
        <w:tab/>
      </w:r>
    </w:p>
    <w:p w14:paraId="09C1A4B3" w14:textId="77777777" w:rsidR="0043712F" w:rsidRDefault="00CA0977">
      <w:pPr>
        <w:numPr>
          <w:ilvl w:val="0"/>
          <w:numId w:val="1"/>
        </w:numPr>
        <w:ind w:hanging="359"/>
        <w:contextualSpacing/>
      </w:pPr>
      <w:r>
        <w:t xml:space="preserve">Criticizing my own and other kids’ work   </w:t>
      </w:r>
      <w:r>
        <w:tab/>
        <w:t xml:space="preserve">        </w:t>
      </w:r>
      <w:r>
        <w:tab/>
        <w:t xml:space="preserve">                    </w:t>
      </w:r>
      <w:r>
        <w:tab/>
        <w:t>___</w:t>
      </w:r>
    </w:p>
    <w:p w14:paraId="64D81D33" w14:textId="77777777" w:rsidR="0043712F" w:rsidRDefault="00CA0977">
      <w:pPr>
        <w:numPr>
          <w:ilvl w:val="0"/>
          <w:numId w:val="1"/>
        </w:numPr>
        <w:ind w:hanging="359"/>
        <w:contextualSpacing/>
      </w:pPr>
      <w:r>
        <w:t xml:space="preserve">Using my imagination                                 </w:t>
      </w:r>
      <w:r>
        <w:tab/>
        <w:t xml:space="preserve">                    </w:t>
      </w:r>
      <w:r>
        <w:tab/>
        <w:t xml:space="preserve">        </w:t>
      </w:r>
      <w:r>
        <w:tab/>
        <w:t>___</w:t>
      </w:r>
    </w:p>
    <w:p w14:paraId="51E513E1" w14:textId="77777777" w:rsidR="0043712F" w:rsidRDefault="00CA0977">
      <w:pPr>
        <w:numPr>
          <w:ilvl w:val="0"/>
          <w:numId w:val="1"/>
        </w:numPr>
        <w:ind w:hanging="359"/>
        <w:contextualSpacing/>
      </w:pPr>
      <w:r>
        <w:t xml:space="preserve">Putting into practice things I learned          </w:t>
      </w:r>
      <w:r>
        <w:tab/>
        <w:t xml:space="preserve">                    </w:t>
      </w:r>
      <w:r>
        <w:tab/>
        <w:t xml:space="preserve">        </w:t>
      </w:r>
      <w:r>
        <w:tab/>
        <w:t>___</w:t>
      </w:r>
    </w:p>
    <w:p w14:paraId="5C387D39" w14:textId="77777777" w:rsidR="0043712F" w:rsidRDefault="00CA0977">
      <w:pPr>
        <w:numPr>
          <w:ilvl w:val="0"/>
          <w:numId w:val="1"/>
        </w:numPr>
        <w:ind w:hanging="359"/>
        <w:contextualSpacing/>
      </w:pPr>
      <w:r>
        <w:t xml:space="preserve">Thinking clearly and analytically                </w:t>
      </w:r>
      <w:r>
        <w:tab/>
        <w:t xml:space="preserve">        </w:t>
      </w:r>
      <w:r>
        <w:tab/>
        <w:t xml:space="preserve">                    </w:t>
      </w:r>
      <w:r>
        <w:tab/>
        <w:t>___</w:t>
      </w:r>
    </w:p>
    <w:p w14:paraId="7E28CF6A" w14:textId="77777777" w:rsidR="0043712F" w:rsidRDefault="00CA0977">
      <w:pPr>
        <w:numPr>
          <w:ilvl w:val="0"/>
          <w:numId w:val="1"/>
        </w:numPr>
        <w:ind w:hanging="359"/>
        <w:contextualSpacing/>
      </w:pPr>
      <w:r>
        <w:t xml:space="preserve">Thinking of alternative solutions                </w:t>
      </w:r>
      <w:r>
        <w:tab/>
        <w:t xml:space="preserve">        </w:t>
      </w:r>
      <w:r>
        <w:tab/>
        <w:t xml:space="preserve">                    </w:t>
      </w:r>
      <w:r>
        <w:tab/>
        <w:t>___</w:t>
      </w:r>
    </w:p>
    <w:p w14:paraId="7EAA224B" w14:textId="77777777" w:rsidR="0043712F" w:rsidRDefault="00CA0977">
      <w:pPr>
        <w:numPr>
          <w:ilvl w:val="0"/>
          <w:numId w:val="1"/>
        </w:numPr>
        <w:ind w:hanging="359"/>
        <w:contextualSpacing/>
      </w:pPr>
      <w:r>
        <w:t xml:space="preserve">Working with people in teams or groups    </w:t>
      </w:r>
      <w:r>
        <w:tab/>
        <w:t xml:space="preserve">        </w:t>
      </w:r>
      <w:r>
        <w:tab/>
        <w:t xml:space="preserve">                    </w:t>
      </w:r>
      <w:r>
        <w:tab/>
        <w:t>___</w:t>
      </w:r>
    </w:p>
    <w:p w14:paraId="5FF2A323" w14:textId="77777777" w:rsidR="0043712F" w:rsidRDefault="00CA0977">
      <w:pPr>
        <w:numPr>
          <w:ilvl w:val="0"/>
          <w:numId w:val="1"/>
        </w:numPr>
        <w:ind w:hanging="359"/>
        <w:contextualSpacing/>
      </w:pPr>
      <w:r>
        <w:t xml:space="preserve">Solving logical problems                             </w:t>
      </w:r>
      <w:r>
        <w:tab/>
        <w:t xml:space="preserve">                    </w:t>
      </w:r>
      <w:r>
        <w:tab/>
        <w:t xml:space="preserve">        </w:t>
      </w:r>
      <w:r>
        <w:tab/>
        <w:t>___</w:t>
      </w:r>
    </w:p>
    <w:p w14:paraId="7A695459" w14:textId="77777777" w:rsidR="0043712F" w:rsidRDefault="00CA0977">
      <w:pPr>
        <w:numPr>
          <w:ilvl w:val="0"/>
          <w:numId w:val="1"/>
        </w:numPr>
        <w:ind w:hanging="359"/>
        <w:contextualSpacing/>
      </w:pPr>
      <w:r>
        <w:t xml:space="preserve">Noticing things others often ignore            </w:t>
      </w:r>
      <w:r>
        <w:tab/>
        <w:t xml:space="preserve">                    </w:t>
      </w:r>
      <w:r>
        <w:tab/>
        <w:t xml:space="preserve">        </w:t>
      </w:r>
      <w:r>
        <w:tab/>
        <w:t>___</w:t>
      </w:r>
    </w:p>
    <w:p w14:paraId="35D5C3FB" w14:textId="77777777" w:rsidR="0043712F" w:rsidRDefault="00CA0977">
      <w:pPr>
        <w:numPr>
          <w:ilvl w:val="0"/>
          <w:numId w:val="1"/>
        </w:numPr>
        <w:ind w:hanging="359"/>
        <w:contextualSpacing/>
      </w:pPr>
      <w:r>
        <w:t xml:space="preserve">Resolving conflicts                                     </w:t>
      </w:r>
      <w:r>
        <w:tab/>
        <w:t xml:space="preserve">                    </w:t>
      </w:r>
      <w:r>
        <w:tab/>
        <w:t xml:space="preserve">        </w:t>
      </w:r>
      <w:r>
        <w:tab/>
        <w:t>___</w:t>
      </w:r>
    </w:p>
    <w:p w14:paraId="64CC5284" w14:textId="77777777" w:rsidR="0043712F" w:rsidRDefault="00CA0977">
      <w:pPr>
        <w:numPr>
          <w:ilvl w:val="0"/>
          <w:numId w:val="5"/>
        </w:numPr>
        <w:ind w:hanging="359"/>
        <w:contextualSpacing/>
      </w:pPr>
      <w:r>
        <w:t xml:space="preserve">Evaluating my own and other’s points of view      </w:t>
      </w:r>
      <w:r>
        <w:tab/>
        <w:t xml:space="preserve">                    </w:t>
      </w:r>
      <w:r>
        <w:tab/>
        <w:t xml:space="preserve">___  </w:t>
      </w:r>
      <w:r>
        <w:tab/>
      </w:r>
    </w:p>
    <w:p w14:paraId="0D868618" w14:textId="77777777" w:rsidR="0043712F" w:rsidRDefault="00CA0977">
      <w:pPr>
        <w:numPr>
          <w:ilvl w:val="0"/>
          <w:numId w:val="5"/>
        </w:numPr>
        <w:ind w:hanging="359"/>
        <w:contextualSpacing/>
      </w:pPr>
      <w:r>
        <w:t xml:space="preserve">Thinking in pictures and images                             </w:t>
      </w:r>
      <w:r>
        <w:tab/>
        <w:t xml:space="preserve">        </w:t>
      </w:r>
      <w:r>
        <w:tab/>
        <w:t xml:space="preserve">        </w:t>
      </w:r>
      <w:r>
        <w:tab/>
        <w:t xml:space="preserve">___  </w:t>
      </w:r>
      <w:r>
        <w:tab/>
      </w:r>
    </w:p>
    <w:p w14:paraId="7CD30F05" w14:textId="77777777" w:rsidR="0043712F" w:rsidRDefault="00CA0977">
      <w:pPr>
        <w:numPr>
          <w:ilvl w:val="0"/>
          <w:numId w:val="5"/>
        </w:numPr>
        <w:ind w:hanging="359"/>
        <w:contextualSpacing/>
      </w:pPr>
      <w:r>
        <w:t xml:space="preserve">Advising friends on their problems                        </w:t>
      </w:r>
      <w:r>
        <w:tab/>
        <w:t xml:space="preserve">                    </w:t>
      </w:r>
      <w:r>
        <w:tab/>
        <w:t xml:space="preserve">___  </w:t>
      </w:r>
      <w:r>
        <w:tab/>
      </w:r>
    </w:p>
    <w:p w14:paraId="47F43DE2" w14:textId="77777777" w:rsidR="0043712F" w:rsidRDefault="00CA0977">
      <w:pPr>
        <w:numPr>
          <w:ilvl w:val="0"/>
          <w:numId w:val="5"/>
        </w:numPr>
        <w:ind w:hanging="359"/>
        <w:contextualSpacing/>
      </w:pPr>
      <w:r>
        <w:t xml:space="preserve">Explaining difficult ideas or problems to others     </w:t>
      </w:r>
      <w:r>
        <w:tab/>
        <w:t xml:space="preserve">                    </w:t>
      </w:r>
      <w:r>
        <w:tab/>
        <w:t xml:space="preserve">___  </w:t>
      </w:r>
      <w:r>
        <w:tab/>
      </w:r>
    </w:p>
    <w:p w14:paraId="7FF6E5BB" w14:textId="77777777" w:rsidR="0043712F" w:rsidRDefault="00CA0977">
      <w:pPr>
        <w:numPr>
          <w:ilvl w:val="0"/>
          <w:numId w:val="5"/>
        </w:numPr>
        <w:ind w:hanging="359"/>
        <w:contextualSpacing/>
      </w:pPr>
      <w:r>
        <w:t xml:space="preserve">Supposing things were different                             </w:t>
      </w:r>
      <w:r>
        <w:tab/>
        <w:t xml:space="preserve">        </w:t>
      </w:r>
      <w:r>
        <w:tab/>
        <w:t xml:space="preserve">        </w:t>
      </w:r>
      <w:r>
        <w:tab/>
        <w:t xml:space="preserve">___  </w:t>
      </w:r>
      <w:r>
        <w:tab/>
      </w:r>
    </w:p>
    <w:p w14:paraId="3DD846F2" w14:textId="77777777" w:rsidR="0043712F" w:rsidRDefault="00CA0977">
      <w:pPr>
        <w:numPr>
          <w:ilvl w:val="0"/>
          <w:numId w:val="5"/>
        </w:numPr>
        <w:ind w:hanging="359"/>
        <w:contextualSpacing/>
      </w:pPr>
      <w:r>
        <w:t xml:space="preserve">Convincing someone to do something                    </w:t>
      </w:r>
      <w:r>
        <w:tab/>
        <w:t xml:space="preserve">        </w:t>
      </w:r>
      <w:r>
        <w:tab/>
        <w:t xml:space="preserve">        </w:t>
      </w:r>
      <w:r>
        <w:tab/>
        <w:t xml:space="preserve">___  </w:t>
      </w:r>
      <w:r>
        <w:tab/>
      </w:r>
    </w:p>
    <w:p w14:paraId="2D269040" w14:textId="77777777" w:rsidR="0043712F" w:rsidRDefault="00CA0977">
      <w:pPr>
        <w:numPr>
          <w:ilvl w:val="0"/>
          <w:numId w:val="5"/>
        </w:numPr>
        <w:ind w:hanging="359"/>
        <w:contextualSpacing/>
      </w:pPr>
      <w:r>
        <w:t xml:space="preserve">Making inferences and deriving conclusions          </w:t>
      </w:r>
      <w:r>
        <w:tab/>
        <w:t xml:space="preserve">                    </w:t>
      </w:r>
      <w:r>
        <w:tab/>
        <w:t xml:space="preserve">___  </w:t>
      </w:r>
      <w:r>
        <w:tab/>
      </w:r>
    </w:p>
    <w:p w14:paraId="3B78B507" w14:textId="77777777" w:rsidR="0043712F" w:rsidRDefault="00CA0977">
      <w:pPr>
        <w:numPr>
          <w:ilvl w:val="0"/>
          <w:numId w:val="5"/>
        </w:numPr>
        <w:ind w:hanging="359"/>
        <w:contextualSpacing/>
      </w:pPr>
      <w:r>
        <w:t xml:space="preserve">Drawing                                                                  </w:t>
      </w:r>
      <w:r>
        <w:tab/>
        <w:t xml:space="preserve">                    </w:t>
      </w:r>
      <w:r>
        <w:tab/>
        <w:t xml:space="preserve">___  </w:t>
      </w:r>
      <w:r>
        <w:tab/>
      </w:r>
    </w:p>
    <w:p w14:paraId="20C595DA" w14:textId="77777777" w:rsidR="0043712F" w:rsidRDefault="00CA0977">
      <w:pPr>
        <w:numPr>
          <w:ilvl w:val="0"/>
          <w:numId w:val="5"/>
        </w:numPr>
        <w:ind w:hanging="359"/>
        <w:contextualSpacing/>
      </w:pPr>
      <w:r>
        <w:t xml:space="preserve">Learning by interacting with others                        </w:t>
      </w:r>
      <w:r>
        <w:tab/>
        <w:t xml:space="preserve">                    </w:t>
      </w:r>
      <w:r>
        <w:tab/>
        <w:t xml:space="preserve">___  </w:t>
      </w:r>
      <w:r>
        <w:tab/>
      </w:r>
    </w:p>
    <w:p w14:paraId="57128A89" w14:textId="77777777" w:rsidR="0043712F" w:rsidRDefault="00CA0977">
      <w:pPr>
        <w:numPr>
          <w:ilvl w:val="0"/>
          <w:numId w:val="5"/>
        </w:numPr>
        <w:ind w:hanging="359"/>
        <w:contextualSpacing/>
      </w:pPr>
      <w:r>
        <w:t xml:space="preserve">Sorting and classifying                                           </w:t>
      </w:r>
      <w:r>
        <w:tab/>
        <w:t xml:space="preserve">        </w:t>
      </w:r>
      <w:r>
        <w:tab/>
        <w:t xml:space="preserve">        </w:t>
      </w:r>
      <w:r>
        <w:tab/>
        <w:t xml:space="preserve">___  </w:t>
      </w:r>
      <w:r>
        <w:tab/>
      </w:r>
    </w:p>
    <w:p w14:paraId="7D598867" w14:textId="77777777" w:rsidR="0043712F" w:rsidRDefault="00CA0977">
      <w:pPr>
        <w:numPr>
          <w:ilvl w:val="0"/>
          <w:numId w:val="5"/>
        </w:numPr>
        <w:ind w:hanging="359"/>
        <w:contextualSpacing/>
      </w:pPr>
      <w:r>
        <w:t xml:space="preserve">Inventing new words, games, approaches              </w:t>
      </w:r>
      <w:r>
        <w:tab/>
        <w:t xml:space="preserve">        </w:t>
      </w:r>
      <w:r>
        <w:tab/>
        <w:t xml:space="preserve">        </w:t>
      </w:r>
      <w:r>
        <w:tab/>
        <w:t xml:space="preserve">___  </w:t>
      </w:r>
      <w:r>
        <w:tab/>
      </w:r>
    </w:p>
    <w:p w14:paraId="6ED2C110" w14:textId="77777777" w:rsidR="0043712F" w:rsidRDefault="00CA0977">
      <w:pPr>
        <w:numPr>
          <w:ilvl w:val="0"/>
          <w:numId w:val="5"/>
        </w:numPr>
        <w:ind w:hanging="359"/>
        <w:contextualSpacing/>
      </w:pPr>
      <w:r>
        <w:t xml:space="preserve">Applying my knowledge                                        </w:t>
      </w:r>
      <w:r>
        <w:tab/>
        <w:t xml:space="preserve">                    </w:t>
      </w:r>
      <w:r>
        <w:tab/>
        <w:t xml:space="preserve">___  </w:t>
      </w:r>
      <w:r>
        <w:tab/>
      </w:r>
    </w:p>
    <w:p w14:paraId="26458783" w14:textId="77777777" w:rsidR="0043712F" w:rsidRDefault="00CA0977">
      <w:pPr>
        <w:numPr>
          <w:ilvl w:val="0"/>
          <w:numId w:val="5"/>
        </w:numPr>
        <w:ind w:hanging="359"/>
        <w:contextualSpacing/>
      </w:pPr>
      <w:r>
        <w:t>Using graphic organizers or images to organize your thoughts      ___</w:t>
      </w:r>
    </w:p>
    <w:p w14:paraId="546C7A70" w14:textId="77777777" w:rsidR="0043712F" w:rsidRDefault="00CA0977">
      <w:pPr>
        <w:numPr>
          <w:ilvl w:val="0"/>
          <w:numId w:val="5"/>
        </w:numPr>
        <w:ind w:hanging="359"/>
        <w:contextualSpacing/>
      </w:pPr>
      <w:r>
        <w:t>Composing                                                                                      ___</w:t>
      </w:r>
    </w:p>
    <w:p w14:paraId="60A21053" w14:textId="77777777" w:rsidR="0043712F" w:rsidRDefault="00CA0977">
      <w:pPr>
        <w:numPr>
          <w:ilvl w:val="0"/>
          <w:numId w:val="5"/>
        </w:numPr>
        <w:ind w:hanging="359"/>
        <w:contextualSpacing/>
      </w:pPr>
      <w:r>
        <w:t xml:space="preserve">Adapting to new situations             </w:t>
      </w:r>
      <w:r>
        <w:tab/>
        <w:t xml:space="preserve">                    </w:t>
      </w:r>
      <w:r>
        <w:tab/>
        <w:t xml:space="preserve">                    </w:t>
      </w:r>
      <w:r>
        <w:tab/>
        <w:t>___</w:t>
      </w:r>
    </w:p>
    <w:p w14:paraId="445920BC" w14:textId="77777777" w:rsidR="0043712F" w:rsidRDefault="00CA0977">
      <w:r>
        <w:t xml:space="preserve">                                                        </w:t>
      </w:r>
      <w:r>
        <w:tab/>
      </w:r>
    </w:p>
    <w:p w14:paraId="2A49AB4F" w14:textId="77777777" w:rsidR="0043712F" w:rsidRDefault="0043712F"/>
    <w:p w14:paraId="673DB576" w14:textId="77777777" w:rsidR="0043712F" w:rsidRDefault="00CA0977">
      <w:r>
        <w:rPr>
          <w:b/>
          <w:sz w:val="24"/>
          <w:u w:val="single"/>
        </w:rPr>
        <w:t>Modality Preferences</w:t>
      </w:r>
    </w:p>
    <w:p w14:paraId="45675FCF" w14:textId="77777777" w:rsidR="0043712F" w:rsidRDefault="00CA0977">
      <w:r>
        <w:rPr>
          <w:sz w:val="24"/>
        </w:rPr>
        <w:t>Follow the directions below to get a score that will indicate your own modality (sense) preference(s). Keep in mind that sensory preferences are usually evident only during prolonged and complex learning tasks.</w:t>
      </w:r>
    </w:p>
    <w:p w14:paraId="29D37047" w14:textId="77777777" w:rsidR="0043712F" w:rsidRDefault="0043712F"/>
    <w:p w14:paraId="2F8712BC" w14:textId="77777777" w:rsidR="0043712F" w:rsidRDefault="00CA0977">
      <w:r>
        <w:rPr>
          <w:sz w:val="24"/>
        </w:rPr>
        <w:t>Directions: For each item, circle “A” if you agree that the statement describes you most of the time.</w:t>
      </w:r>
    </w:p>
    <w:p w14:paraId="6BE67FF3" w14:textId="77777777" w:rsidR="0043712F" w:rsidRDefault="00CA0977">
      <w:r>
        <w:rPr>
          <w:sz w:val="20"/>
        </w:rPr>
        <w:t xml:space="preserve"> </w:t>
      </w:r>
    </w:p>
    <w:p w14:paraId="04C77C53" w14:textId="77777777" w:rsidR="0043712F" w:rsidRDefault="00CA0977">
      <w:pPr>
        <w:numPr>
          <w:ilvl w:val="0"/>
          <w:numId w:val="3"/>
        </w:numPr>
        <w:ind w:hanging="359"/>
        <w:contextualSpacing/>
      </w:pPr>
      <w:r>
        <w:rPr>
          <w:sz w:val="20"/>
        </w:rPr>
        <w:t xml:space="preserve">I prefer reading a story rather than listening to someone tell it.                                       </w:t>
      </w:r>
      <w:r w:rsidR="00125110">
        <w:rPr>
          <w:sz w:val="20"/>
        </w:rPr>
        <w:t xml:space="preserve">       </w:t>
      </w:r>
      <w:r>
        <w:rPr>
          <w:sz w:val="20"/>
        </w:rPr>
        <w:t xml:space="preserve">A </w:t>
      </w:r>
      <w:r>
        <w:rPr>
          <w:sz w:val="20"/>
        </w:rPr>
        <w:tab/>
      </w:r>
    </w:p>
    <w:p w14:paraId="73F9371E" w14:textId="77777777" w:rsidR="0043712F" w:rsidRDefault="00CA0977">
      <w:pPr>
        <w:numPr>
          <w:ilvl w:val="0"/>
          <w:numId w:val="3"/>
        </w:numPr>
        <w:ind w:hanging="359"/>
        <w:contextualSpacing/>
      </w:pPr>
      <w:r>
        <w:rPr>
          <w:sz w:val="20"/>
        </w:rPr>
        <w:t xml:space="preserve">I would rather watch television than listen to the radio.                           </w:t>
      </w:r>
      <w:r w:rsidR="00125110">
        <w:rPr>
          <w:sz w:val="20"/>
        </w:rPr>
        <w:t xml:space="preserve">                                </w:t>
      </w:r>
      <w:r>
        <w:rPr>
          <w:sz w:val="20"/>
        </w:rPr>
        <w:t xml:space="preserve">A </w:t>
      </w:r>
      <w:r>
        <w:rPr>
          <w:sz w:val="20"/>
        </w:rPr>
        <w:tab/>
      </w:r>
    </w:p>
    <w:p w14:paraId="3AC4783A" w14:textId="77777777" w:rsidR="0043712F" w:rsidRDefault="00CA0977">
      <w:pPr>
        <w:numPr>
          <w:ilvl w:val="0"/>
          <w:numId w:val="3"/>
        </w:numPr>
        <w:ind w:hanging="359"/>
        <w:contextualSpacing/>
      </w:pPr>
      <w:r>
        <w:rPr>
          <w:sz w:val="20"/>
        </w:rPr>
        <w:t xml:space="preserve">I remember names better than faces.                                                       </w:t>
      </w:r>
      <w:r w:rsidR="00125110">
        <w:rPr>
          <w:sz w:val="20"/>
        </w:rPr>
        <w:t xml:space="preserve">                              </w:t>
      </w:r>
      <w:r>
        <w:rPr>
          <w:sz w:val="20"/>
        </w:rPr>
        <w:t xml:space="preserve">A </w:t>
      </w:r>
      <w:r>
        <w:rPr>
          <w:sz w:val="20"/>
        </w:rPr>
        <w:tab/>
      </w:r>
    </w:p>
    <w:p w14:paraId="1E452C81" w14:textId="77777777" w:rsidR="0043712F" w:rsidRDefault="00CA0977">
      <w:pPr>
        <w:numPr>
          <w:ilvl w:val="0"/>
          <w:numId w:val="3"/>
        </w:numPr>
        <w:ind w:hanging="359"/>
        <w:contextualSpacing/>
      </w:pPr>
      <w:r>
        <w:rPr>
          <w:sz w:val="20"/>
        </w:rPr>
        <w:t xml:space="preserve">I like classrooms with lots of posters and pictures around the room.                                    </w:t>
      </w:r>
      <w:r>
        <w:rPr>
          <w:sz w:val="20"/>
        </w:rPr>
        <w:tab/>
      </w:r>
      <w:r w:rsidR="00125110">
        <w:rPr>
          <w:sz w:val="20"/>
        </w:rPr>
        <w:t xml:space="preserve">  </w:t>
      </w:r>
      <w:r>
        <w:rPr>
          <w:sz w:val="20"/>
        </w:rPr>
        <w:t xml:space="preserve">A </w:t>
      </w:r>
      <w:r>
        <w:rPr>
          <w:sz w:val="20"/>
        </w:rPr>
        <w:tab/>
      </w:r>
    </w:p>
    <w:p w14:paraId="5EC905C3" w14:textId="77777777" w:rsidR="0043712F" w:rsidRDefault="00CA0977">
      <w:pPr>
        <w:numPr>
          <w:ilvl w:val="0"/>
          <w:numId w:val="3"/>
        </w:numPr>
        <w:ind w:hanging="359"/>
        <w:contextualSpacing/>
      </w:pPr>
      <w:r>
        <w:rPr>
          <w:sz w:val="20"/>
        </w:rPr>
        <w:t xml:space="preserve">The appearance of my handwriting is important to me.                          </w:t>
      </w:r>
      <w:r w:rsidR="00125110">
        <w:rPr>
          <w:sz w:val="20"/>
        </w:rPr>
        <w:t xml:space="preserve">                                </w:t>
      </w:r>
      <w:r>
        <w:rPr>
          <w:sz w:val="20"/>
        </w:rPr>
        <w:t xml:space="preserve">A </w:t>
      </w:r>
      <w:r>
        <w:rPr>
          <w:sz w:val="20"/>
        </w:rPr>
        <w:tab/>
      </w:r>
    </w:p>
    <w:p w14:paraId="60EEECD2" w14:textId="77777777" w:rsidR="0043712F" w:rsidRDefault="00CA0977">
      <w:pPr>
        <w:numPr>
          <w:ilvl w:val="0"/>
          <w:numId w:val="3"/>
        </w:numPr>
        <w:ind w:hanging="359"/>
        <w:contextualSpacing/>
      </w:pPr>
      <w:r>
        <w:rPr>
          <w:sz w:val="20"/>
        </w:rPr>
        <w:t xml:space="preserve">I think more often in pictures.                                                                    </w:t>
      </w:r>
      <w:r w:rsidR="00125110">
        <w:rPr>
          <w:sz w:val="20"/>
        </w:rPr>
        <w:t xml:space="preserve">                              </w:t>
      </w:r>
      <w:r>
        <w:rPr>
          <w:sz w:val="20"/>
        </w:rPr>
        <w:t xml:space="preserve">A </w:t>
      </w:r>
      <w:r>
        <w:rPr>
          <w:sz w:val="20"/>
        </w:rPr>
        <w:tab/>
      </w:r>
    </w:p>
    <w:p w14:paraId="49000C1B" w14:textId="77777777" w:rsidR="0043712F" w:rsidRDefault="00CA0977">
      <w:pPr>
        <w:numPr>
          <w:ilvl w:val="0"/>
          <w:numId w:val="3"/>
        </w:numPr>
        <w:ind w:hanging="359"/>
        <w:contextualSpacing/>
      </w:pPr>
      <w:r>
        <w:rPr>
          <w:sz w:val="20"/>
        </w:rPr>
        <w:t xml:space="preserve">I am distracted by visual disorder or movement.                      </w:t>
      </w:r>
      <w:r>
        <w:rPr>
          <w:sz w:val="20"/>
        </w:rPr>
        <w:tab/>
        <w:t xml:space="preserve">                                         A </w:t>
      </w:r>
      <w:r>
        <w:rPr>
          <w:sz w:val="20"/>
        </w:rPr>
        <w:tab/>
      </w:r>
    </w:p>
    <w:p w14:paraId="21DD3D27" w14:textId="77777777" w:rsidR="0043712F" w:rsidRDefault="00CA0977">
      <w:pPr>
        <w:numPr>
          <w:ilvl w:val="0"/>
          <w:numId w:val="3"/>
        </w:numPr>
        <w:ind w:hanging="359"/>
        <w:contextualSpacing/>
      </w:pPr>
      <w:r>
        <w:rPr>
          <w:sz w:val="20"/>
        </w:rPr>
        <w:t xml:space="preserve">I have difficulty remembering directions that were told to me.                                              </w:t>
      </w:r>
      <w:r>
        <w:rPr>
          <w:sz w:val="20"/>
        </w:rPr>
        <w:tab/>
      </w:r>
      <w:r w:rsidR="00125110">
        <w:rPr>
          <w:sz w:val="20"/>
        </w:rPr>
        <w:t xml:space="preserve">  </w:t>
      </w:r>
      <w:r>
        <w:rPr>
          <w:sz w:val="20"/>
        </w:rPr>
        <w:t xml:space="preserve">A </w:t>
      </w:r>
      <w:r>
        <w:rPr>
          <w:sz w:val="20"/>
        </w:rPr>
        <w:tab/>
      </w:r>
    </w:p>
    <w:p w14:paraId="3F7FD6BD" w14:textId="77777777" w:rsidR="0043712F" w:rsidRDefault="00CA0977">
      <w:pPr>
        <w:numPr>
          <w:ilvl w:val="0"/>
          <w:numId w:val="3"/>
        </w:numPr>
        <w:ind w:hanging="359"/>
        <w:contextualSpacing/>
      </w:pPr>
      <w:r>
        <w:rPr>
          <w:sz w:val="20"/>
        </w:rPr>
        <w:t xml:space="preserve">I would rather watch athletic events than participate in them.                                              </w:t>
      </w:r>
      <w:r>
        <w:rPr>
          <w:sz w:val="20"/>
        </w:rPr>
        <w:tab/>
      </w:r>
      <w:r w:rsidR="00125110">
        <w:rPr>
          <w:sz w:val="20"/>
        </w:rPr>
        <w:t xml:space="preserve">  </w:t>
      </w:r>
      <w:r>
        <w:rPr>
          <w:sz w:val="20"/>
        </w:rPr>
        <w:t xml:space="preserve">A </w:t>
      </w:r>
      <w:r>
        <w:rPr>
          <w:sz w:val="20"/>
        </w:rPr>
        <w:tab/>
      </w:r>
    </w:p>
    <w:p w14:paraId="265DD4C6" w14:textId="77777777" w:rsidR="0043712F" w:rsidRDefault="00CA0977">
      <w:pPr>
        <w:numPr>
          <w:ilvl w:val="0"/>
          <w:numId w:val="3"/>
        </w:numPr>
        <w:ind w:hanging="359"/>
        <w:contextualSpacing/>
      </w:pPr>
      <w:r>
        <w:rPr>
          <w:sz w:val="20"/>
        </w:rPr>
        <w:t xml:space="preserve">I tend to organize my thoughts by writing them down.                             </w:t>
      </w:r>
      <w:r w:rsidR="00125110">
        <w:rPr>
          <w:sz w:val="20"/>
        </w:rPr>
        <w:t xml:space="preserve">                               </w:t>
      </w:r>
      <w:r>
        <w:rPr>
          <w:sz w:val="20"/>
        </w:rPr>
        <w:t>A</w:t>
      </w:r>
      <w:r>
        <w:rPr>
          <w:sz w:val="20"/>
        </w:rPr>
        <w:tab/>
      </w:r>
    </w:p>
    <w:p w14:paraId="78B867AC" w14:textId="77777777" w:rsidR="0043712F" w:rsidRDefault="00CA0977">
      <w:pPr>
        <w:numPr>
          <w:ilvl w:val="0"/>
          <w:numId w:val="3"/>
        </w:numPr>
        <w:ind w:hanging="359"/>
        <w:contextualSpacing/>
      </w:pPr>
      <w:r>
        <w:rPr>
          <w:sz w:val="20"/>
        </w:rPr>
        <w:t xml:space="preserve">My facial expression is a god indicator of my emotions.                         </w:t>
      </w:r>
      <w:r w:rsidR="00125110">
        <w:rPr>
          <w:sz w:val="20"/>
        </w:rPr>
        <w:t xml:space="preserve">                                </w:t>
      </w:r>
      <w:r>
        <w:rPr>
          <w:sz w:val="20"/>
        </w:rPr>
        <w:t xml:space="preserve">A </w:t>
      </w:r>
      <w:r>
        <w:rPr>
          <w:sz w:val="20"/>
        </w:rPr>
        <w:tab/>
      </w:r>
    </w:p>
    <w:p w14:paraId="556E3715" w14:textId="77777777" w:rsidR="0043712F" w:rsidRDefault="00CA0977">
      <w:pPr>
        <w:numPr>
          <w:ilvl w:val="0"/>
          <w:numId w:val="3"/>
        </w:numPr>
        <w:ind w:hanging="359"/>
        <w:contextualSpacing/>
      </w:pPr>
      <w:r>
        <w:rPr>
          <w:sz w:val="20"/>
        </w:rPr>
        <w:t xml:space="preserve">I tend to remember names better than faces.                                                </w:t>
      </w:r>
      <w:r w:rsidR="00125110">
        <w:rPr>
          <w:sz w:val="20"/>
        </w:rPr>
        <w:t xml:space="preserve">                          </w:t>
      </w:r>
      <w:r>
        <w:rPr>
          <w:sz w:val="20"/>
        </w:rPr>
        <w:t xml:space="preserve">A </w:t>
      </w:r>
      <w:r>
        <w:rPr>
          <w:sz w:val="20"/>
        </w:rPr>
        <w:tab/>
      </w:r>
    </w:p>
    <w:p w14:paraId="0043F561" w14:textId="77777777" w:rsidR="0043712F" w:rsidRDefault="00CA0977">
      <w:pPr>
        <w:numPr>
          <w:ilvl w:val="0"/>
          <w:numId w:val="3"/>
        </w:numPr>
        <w:ind w:hanging="359"/>
        <w:contextualSpacing/>
      </w:pPr>
      <w:r>
        <w:rPr>
          <w:sz w:val="20"/>
        </w:rPr>
        <w:t xml:space="preserve">I would enjoy taking part in dramatic events like plays.                          </w:t>
      </w:r>
      <w:r w:rsidR="00125110">
        <w:rPr>
          <w:sz w:val="20"/>
        </w:rPr>
        <w:t xml:space="preserve">                                 </w:t>
      </w:r>
      <w:r>
        <w:rPr>
          <w:sz w:val="20"/>
        </w:rPr>
        <w:t xml:space="preserve">A </w:t>
      </w:r>
      <w:r>
        <w:rPr>
          <w:sz w:val="20"/>
        </w:rPr>
        <w:tab/>
      </w:r>
    </w:p>
    <w:p w14:paraId="4A29280F" w14:textId="77777777" w:rsidR="0043712F" w:rsidRDefault="00CA0977">
      <w:pPr>
        <w:numPr>
          <w:ilvl w:val="0"/>
          <w:numId w:val="3"/>
        </w:numPr>
        <w:ind w:hanging="359"/>
        <w:contextualSpacing/>
      </w:pPr>
      <w:r>
        <w:rPr>
          <w:sz w:val="20"/>
        </w:rPr>
        <w:t xml:space="preserve">I tend to sub vocalize and think in sounds.                                               </w:t>
      </w:r>
      <w:r w:rsidR="00125110">
        <w:rPr>
          <w:sz w:val="20"/>
        </w:rPr>
        <w:t xml:space="preserve">                               </w:t>
      </w:r>
      <w:r>
        <w:rPr>
          <w:sz w:val="20"/>
        </w:rPr>
        <w:t xml:space="preserve">A </w:t>
      </w:r>
      <w:r>
        <w:rPr>
          <w:sz w:val="20"/>
        </w:rPr>
        <w:tab/>
      </w:r>
    </w:p>
    <w:p w14:paraId="27F2AC88" w14:textId="77777777" w:rsidR="0043712F" w:rsidRDefault="00CA0977">
      <w:pPr>
        <w:numPr>
          <w:ilvl w:val="0"/>
          <w:numId w:val="3"/>
        </w:numPr>
        <w:ind w:hanging="359"/>
        <w:contextualSpacing/>
      </w:pPr>
      <w:r>
        <w:rPr>
          <w:sz w:val="20"/>
        </w:rPr>
        <w:t xml:space="preserve">I am easily distracted by sounds.                                                              </w:t>
      </w:r>
      <w:r w:rsidR="00125110">
        <w:rPr>
          <w:sz w:val="20"/>
        </w:rPr>
        <w:t xml:space="preserve">                               </w:t>
      </w:r>
      <w:r>
        <w:rPr>
          <w:sz w:val="20"/>
        </w:rPr>
        <w:t xml:space="preserve">A     </w:t>
      </w:r>
    </w:p>
    <w:p w14:paraId="23D1A08B" w14:textId="77777777" w:rsidR="0043712F" w:rsidRDefault="00CA0977">
      <w:pPr>
        <w:numPr>
          <w:ilvl w:val="0"/>
          <w:numId w:val="3"/>
        </w:numPr>
        <w:ind w:hanging="359"/>
        <w:contextualSpacing/>
      </w:pPr>
      <w:r>
        <w:rPr>
          <w:sz w:val="20"/>
        </w:rPr>
        <w:lastRenderedPageBreak/>
        <w:t xml:space="preserve">I easily forget what I read unless I talk about it.                                       </w:t>
      </w:r>
      <w:r>
        <w:rPr>
          <w:sz w:val="20"/>
        </w:rPr>
        <w:tab/>
        <w:t xml:space="preserve">            </w:t>
      </w:r>
      <w:r>
        <w:rPr>
          <w:sz w:val="20"/>
        </w:rPr>
        <w:tab/>
        <w:t xml:space="preserve">            </w:t>
      </w:r>
      <w:r>
        <w:rPr>
          <w:sz w:val="20"/>
        </w:rPr>
        <w:tab/>
        <w:t xml:space="preserve">A </w:t>
      </w:r>
      <w:r>
        <w:rPr>
          <w:sz w:val="20"/>
        </w:rPr>
        <w:tab/>
      </w:r>
    </w:p>
    <w:p w14:paraId="3C08C4BF" w14:textId="77777777" w:rsidR="0043712F" w:rsidRDefault="00CA0977">
      <w:pPr>
        <w:numPr>
          <w:ilvl w:val="0"/>
          <w:numId w:val="3"/>
        </w:numPr>
        <w:ind w:hanging="359"/>
        <w:contextualSpacing/>
      </w:pPr>
      <w:r>
        <w:rPr>
          <w:sz w:val="20"/>
        </w:rPr>
        <w:t xml:space="preserve">I would rather listen to the radio than watch TV.                                                      </w:t>
      </w:r>
      <w:r>
        <w:rPr>
          <w:sz w:val="20"/>
        </w:rPr>
        <w:tab/>
        <w:t xml:space="preserve">            </w:t>
      </w:r>
      <w:r>
        <w:rPr>
          <w:sz w:val="20"/>
        </w:rPr>
        <w:tab/>
        <w:t xml:space="preserve">A </w:t>
      </w:r>
      <w:r>
        <w:rPr>
          <w:sz w:val="20"/>
        </w:rPr>
        <w:tab/>
      </w:r>
    </w:p>
    <w:p w14:paraId="37709B78" w14:textId="77777777" w:rsidR="0043712F" w:rsidRDefault="00CA0977">
      <w:pPr>
        <w:numPr>
          <w:ilvl w:val="0"/>
          <w:numId w:val="3"/>
        </w:numPr>
        <w:ind w:hanging="359"/>
        <w:contextualSpacing/>
      </w:pPr>
      <w:r>
        <w:rPr>
          <w:sz w:val="20"/>
        </w:rPr>
        <w:t xml:space="preserve">My handwriting is not very good.                                                                 </w:t>
      </w:r>
      <w:r>
        <w:rPr>
          <w:sz w:val="20"/>
        </w:rPr>
        <w:tab/>
        <w:t xml:space="preserve">                           A </w:t>
      </w:r>
      <w:r>
        <w:rPr>
          <w:sz w:val="20"/>
        </w:rPr>
        <w:tab/>
      </w:r>
    </w:p>
    <w:p w14:paraId="76091A64" w14:textId="77777777" w:rsidR="0043712F" w:rsidRDefault="00CA0977">
      <w:pPr>
        <w:numPr>
          <w:ilvl w:val="0"/>
          <w:numId w:val="3"/>
        </w:numPr>
        <w:ind w:hanging="359"/>
        <w:contextualSpacing/>
      </w:pPr>
      <w:r>
        <w:rPr>
          <w:sz w:val="20"/>
        </w:rPr>
        <w:t xml:space="preserve">When faced with a problem, I tend to talk it through.                             </w:t>
      </w:r>
      <w:r>
        <w:rPr>
          <w:sz w:val="20"/>
        </w:rPr>
        <w:tab/>
        <w:t xml:space="preserve">            </w:t>
      </w:r>
      <w:r>
        <w:rPr>
          <w:sz w:val="20"/>
        </w:rPr>
        <w:tab/>
        <w:t xml:space="preserve">            </w:t>
      </w:r>
      <w:r>
        <w:rPr>
          <w:sz w:val="20"/>
        </w:rPr>
        <w:tab/>
        <w:t xml:space="preserve">A </w:t>
      </w:r>
      <w:r>
        <w:rPr>
          <w:sz w:val="20"/>
        </w:rPr>
        <w:tab/>
      </w:r>
    </w:p>
    <w:p w14:paraId="56465953" w14:textId="77777777" w:rsidR="0043712F" w:rsidRDefault="00CA0977">
      <w:pPr>
        <w:numPr>
          <w:ilvl w:val="0"/>
          <w:numId w:val="3"/>
        </w:numPr>
        <w:ind w:hanging="359"/>
        <w:contextualSpacing/>
      </w:pPr>
      <w:r>
        <w:rPr>
          <w:sz w:val="20"/>
        </w:rPr>
        <w:t xml:space="preserve">I express my emotions verbally.                                                   </w:t>
      </w:r>
      <w:r>
        <w:rPr>
          <w:sz w:val="20"/>
        </w:rPr>
        <w:tab/>
        <w:t xml:space="preserve">                            </w:t>
      </w:r>
      <w:r>
        <w:rPr>
          <w:sz w:val="20"/>
        </w:rPr>
        <w:tab/>
      </w:r>
      <w:r w:rsidR="00125110">
        <w:rPr>
          <w:sz w:val="20"/>
        </w:rPr>
        <w:t xml:space="preserve"> </w:t>
      </w:r>
      <w:r>
        <w:rPr>
          <w:sz w:val="20"/>
        </w:rPr>
        <w:t xml:space="preserve">A </w:t>
      </w:r>
      <w:r>
        <w:rPr>
          <w:sz w:val="20"/>
        </w:rPr>
        <w:tab/>
      </w:r>
    </w:p>
    <w:p w14:paraId="797EF64F" w14:textId="77777777" w:rsidR="00F94E03" w:rsidRDefault="00CA0977" w:rsidP="00F94E03">
      <w:pPr>
        <w:numPr>
          <w:ilvl w:val="0"/>
          <w:numId w:val="3"/>
        </w:numPr>
        <w:ind w:hanging="359"/>
        <w:contextualSpacing/>
      </w:pPr>
      <w:r>
        <w:rPr>
          <w:sz w:val="20"/>
        </w:rPr>
        <w:t xml:space="preserve">I would rather be in a group discussion then read about a topic.            </w:t>
      </w:r>
      <w:r w:rsidR="00125110">
        <w:rPr>
          <w:sz w:val="20"/>
        </w:rPr>
        <w:t xml:space="preserve">                               </w:t>
      </w:r>
      <w:r>
        <w:rPr>
          <w:sz w:val="20"/>
        </w:rPr>
        <w:t xml:space="preserve">A </w:t>
      </w:r>
      <w:r>
        <w:rPr>
          <w:sz w:val="20"/>
        </w:rPr>
        <w:tab/>
      </w:r>
    </w:p>
    <w:p w14:paraId="4A5CAE99" w14:textId="16BC21B9" w:rsidR="0043712F" w:rsidRDefault="00F94E03" w:rsidP="00F94E03">
      <w:pPr>
        <w:numPr>
          <w:ilvl w:val="0"/>
          <w:numId w:val="3"/>
        </w:numPr>
        <w:ind w:hanging="359"/>
        <w:contextualSpacing/>
      </w:pPr>
      <w:r w:rsidRPr="00E00721">
        <w:rPr>
          <w:sz w:val="20"/>
        </w:rPr>
        <w:t xml:space="preserve">I prefer talking on the phone rather than writing a letter to someone.                                  </w:t>
      </w:r>
      <w:r w:rsidRPr="00E00721">
        <w:rPr>
          <w:sz w:val="20"/>
        </w:rPr>
        <w:tab/>
        <w:t xml:space="preserve"> A</w:t>
      </w:r>
      <w:r w:rsidR="00CA0977" w:rsidRPr="00F94E03">
        <w:rPr>
          <w:sz w:val="20"/>
        </w:rPr>
        <w:tab/>
      </w:r>
    </w:p>
    <w:p w14:paraId="60A2FADF" w14:textId="77777777" w:rsidR="0043712F" w:rsidRDefault="00CA0977" w:rsidP="00E00721">
      <w:pPr>
        <w:numPr>
          <w:ilvl w:val="0"/>
          <w:numId w:val="3"/>
        </w:numPr>
        <w:ind w:hanging="359"/>
        <w:contextualSpacing/>
      </w:pPr>
      <w:r>
        <w:rPr>
          <w:sz w:val="20"/>
        </w:rPr>
        <w:t xml:space="preserve">I would rather participate in athletic events than watch them.  </w:t>
      </w:r>
      <w:r>
        <w:rPr>
          <w:sz w:val="20"/>
        </w:rPr>
        <w:tab/>
        <w:t xml:space="preserve">                                        A </w:t>
      </w:r>
      <w:r>
        <w:rPr>
          <w:sz w:val="20"/>
        </w:rPr>
        <w:tab/>
      </w:r>
    </w:p>
    <w:p w14:paraId="677F2E4D" w14:textId="3DA31061" w:rsidR="0043712F" w:rsidRDefault="00CA0977" w:rsidP="00E00721">
      <w:pPr>
        <w:numPr>
          <w:ilvl w:val="0"/>
          <w:numId w:val="3"/>
        </w:numPr>
        <w:ind w:hanging="359"/>
        <w:contextualSpacing/>
      </w:pPr>
      <w:r>
        <w:rPr>
          <w:sz w:val="20"/>
        </w:rPr>
        <w:t xml:space="preserve">I prefer going to museums where I can touch the exhibits.             </w:t>
      </w:r>
      <w:r>
        <w:rPr>
          <w:sz w:val="20"/>
        </w:rPr>
        <w:tab/>
        <w:t xml:space="preserve">                   </w:t>
      </w:r>
      <w:r w:rsidR="00125110">
        <w:rPr>
          <w:sz w:val="20"/>
        </w:rPr>
        <w:t xml:space="preserve">      </w:t>
      </w:r>
      <w:r w:rsidR="00032648">
        <w:rPr>
          <w:sz w:val="20"/>
        </w:rPr>
        <w:t xml:space="preserve">             </w:t>
      </w:r>
      <w:r w:rsidR="00125110">
        <w:rPr>
          <w:sz w:val="20"/>
        </w:rPr>
        <w:t xml:space="preserve">  </w:t>
      </w:r>
      <w:r>
        <w:rPr>
          <w:sz w:val="20"/>
        </w:rPr>
        <w:t xml:space="preserve">A </w:t>
      </w:r>
      <w:r>
        <w:rPr>
          <w:sz w:val="20"/>
        </w:rPr>
        <w:tab/>
      </w:r>
    </w:p>
    <w:p w14:paraId="15203264" w14:textId="77777777" w:rsidR="0043712F" w:rsidRDefault="00CA0977" w:rsidP="00E00721">
      <w:pPr>
        <w:numPr>
          <w:ilvl w:val="0"/>
          <w:numId w:val="3"/>
        </w:numPr>
        <w:ind w:hanging="359"/>
        <w:contextualSpacing/>
      </w:pPr>
      <w:r>
        <w:rPr>
          <w:sz w:val="20"/>
        </w:rPr>
        <w:t xml:space="preserve">My handwriting deteriorates when the space becomes smaller.      </w:t>
      </w:r>
      <w:r>
        <w:rPr>
          <w:sz w:val="20"/>
        </w:rPr>
        <w:tab/>
        <w:t xml:space="preserve">                           A </w:t>
      </w:r>
      <w:r>
        <w:rPr>
          <w:sz w:val="20"/>
        </w:rPr>
        <w:tab/>
      </w:r>
    </w:p>
    <w:p w14:paraId="0F39E7D2" w14:textId="61898047" w:rsidR="0043712F" w:rsidRDefault="00CA0977" w:rsidP="00E00721">
      <w:pPr>
        <w:numPr>
          <w:ilvl w:val="0"/>
          <w:numId w:val="3"/>
        </w:numPr>
        <w:ind w:hanging="359"/>
        <w:contextualSpacing/>
      </w:pPr>
      <w:r>
        <w:rPr>
          <w:sz w:val="20"/>
        </w:rPr>
        <w:t xml:space="preserve">My mental pictures are usually accompanied by movement.          </w:t>
      </w:r>
      <w:r>
        <w:rPr>
          <w:sz w:val="20"/>
        </w:rPr>
        <w:tab/>
        <w:t xml:space="preserve">  </w:t>
      </w:r>
      <w:r w:rsidR="00125110">
        <w:rPr>
          <w:sz w:val="20"/>
        </w:rPr>
        <w:t xml:space="preserve">                       </w:t>
      </w:r>
      <w:r w:rsidR="00032648">
        <w:rPr>
          <w:sz w:val="20"/>
        </w:rPr>
        <w:t xml:space="preserve">            </w:t>
      </w:r>
      <w:r w:rsidR="00125110">
        <w:rPr>
          <w:sz w:val="20"/>
        </w:rPr>
        <w:t xml:space="preserve">   </w:t>
      </w:r>
      <w:r>
        <w:rPr>
          <w:sz w:val="20"/>
        </w:rPr>
        <w:t xml:space="preserve">A     </w:t>
      </w:r>
    </w:p>
    <w:p w14:paraId="3B7F0D53" w14:textId="77777777" w:rsidR="0043712F" w:rsidRDefault="00CA0977" w:rsidP="00E00721">
      <w:pPr>
        <w:numPr>
          <w:ilvl w:val="0"/>
          <w:numId w:val="3"/>
        </w:numPr>
        <w:ind w:hanging="359"/>
        <w:contextualSpacing/>
      </w:pPr>
      <w:r>
        <w:rPr>
          <w:sz w:val="20"/>
        </w:rPr>
        <w:t xml:space="preserve">I like being outdoors and doing things like biking, camping, swimming, hiking etc.           </w:t>
      </w:r>
      <w:r>
        <w:rPr>
          <w:sz w:val="20"/>
        </w:rPr>
        <w:tab/>
      </w:r>
      <w:r w:rsidR="00125110">
        <w:rPr>
          <w:sz w:val="20"/>
        </w:rPr>
        <w:t xml:space="preserve">  </w:t>
      </w:r>
      <w:r>
        <w:rPr>
          <w:sz w:val="20"/>
        </w:rPr>
        <w:t>A</w:t>
      </w:r>
      <w:r>
        <w:rPr>
          <w:sz w:val="20"/>
        </w:rPr>
        <w:tab/>
        <w:t xml:space="preserve"> </w:t>
      </w:r>
    </w:p>
    <w:p w14:paraId="142EFF2C" w14:textId="77777777" w:rsidR="0043712F" w:rsidRDefault="00CA0977" w:rsidP="00E00721">
      <w:pPr>
        <w:numPr>
          <w:ilvl w:val="0"/>
          <w:numId w:val="3"/>
        </w:numPr>
        <w:ind w:hanging="359"/>
        <w:contextualSpacing/>
      </w:pPr>
      <w:r>
        <w:rPr>
          <w:sz w:val="20"/>
        </w:rPr>
        <w:t xml:space="preserve">I remember best what was done rather then what was seen or talked about.                     </w:t>
      </w:r>
      <w:r>
        <w:rPr>
          <w:sz w:val="20"/>
        </w:rPr>
        <w:tab/>
      </w:r>
      <w:r w:rsidR="00125110">
        <w:rPr>
          <w:sz w:val="20"/>
        </w:rPr>
        <w:t xml:space="preserve">  </w:t>
      </w:r>
      <w:r>
        <w:rPr>
          <w:sz w:val="20"/>
        </w:rPr>
        <w:t>A</w:t>
      </w:r>
      <w:r>
        <w:rPr>
          <w:sz w:val="20"/>
        </w:rPr>
        <w:tab/>
      </w:r>
    </w:p>
    <w:p w14:paraId="6A00028A" w14:textId="77777777" w:rsidR="0043712F" w:rsidRDefault="00CA0977" w:rsidP="00E00721">
      <w:pPr>
        <w:numPr>
          <w:ilvl w:val="0"/>
          <w:numId w:val="3"/>
        </w:numPr>
        <w:ind w:hanging="359"/>
        <w:contextualSpacing/>
      </w:pPr>
      <w:r>
        <w:rPr>
          <w:sz w:val="20"/>
        </w:rPr>
        <w:t xml:space="preserve">When faced with a problem, I often select the solution involving the greatest activity.    </w:t>
      </w:r>
      <w:r>
        <w:rPr>
          <w:sz w:val="20"/>
        </w:rPr>
        <w:tab/>
      </w:r>
      <w:r w:rsidR="00125110">
        <w:rPr>
          <w:sz w:val="20"/>
        </w:rPr>
        <w:t xml:space="preserve">  </w:t>
      </w:r>
      <w:r>
        <w:rPr>
          <w:sz w:val="20"/>
        </w:rPr>
        <w:t>A</w:t>
      </w:r>
      <w:r>
        <w:rPr>
          <w:sz w:val="20"/>
        </w:rPr>
        <w:tab/>
      </w:r>
    </w:p>
    <w:p w14:paraId="1D6E53E2" w14:textId="77777777" w:rsidR="0043712F" w:rsidRDefault="00CA0977" w:rsidP="00E00721">
      <w:pPr>
        <w:numPr>
          <w:ilvl w:val="0"/>
          <w:numId w:val="3"/>
        </w:numPr>
        <w:ind w:hanging="359"/>
        <w:contextualSpacing/>
      </w:pPr>
      <w:r>
        <w:rPr>
          <w:sz w:val="20"/>
        </w:rPr>
        <w:t xml:space="preserve">I like to make models or other hand crafted items.  </w:t>
      </w:r>
      <w:r>
        <w:rPr>
          <w:sz w:val="20"/>
        </w:rPr>
        <w:tab/>
        <w:t xml:space="preserve">                                                    </w:t>
      </w:r>
      <w:r w:rsidR="00125110">
        <w:rPr>
          <w:sz w:val="20"/>
        </w:rPr>
        <w:t xml:space="preserve"> </w:t>
      </w:r>
      <w:r>
        <w:rPr>
          <w:sz w:val="20"/>
        </w:rPr>
        <w:t xml:space="preserve"> A </w:t>
      </w:r>
      <w:r>
        <w:rPr>
          <w:sz w:val="20"/>
        </w:rPr>
        <w:tab/>
      </w:r>
    </w:p>
    <w:p w14:paraId="2C94C039" w14:textId="36CEE681" w:rsidR="0043712F" w:rsidRDefault="00CA0977" w:rsidP="00E00721">
      <w:pPr>
        <w:numPr>
          <w:ilvl w:val="0"/>
          <w:numId w:val="3"/>
        </w:numPr>
        <w:ind w:hanging="359"/>
        <w:contextualSpacing/>
      </w:pPr>
      <w:r>
        <w:rPr>
          <w:sz w:val="20"/>
        </w:rPr>
        <w:t xml:space="preserve">I would rather do experiments rather then read about them.          </w:t>
      </w:r>
      <w:r>
        <w:rPr>
          <w:sz w:val="20"/>
        </w:rPr>
        <w:tab/>
        <w:t xml:space="preserve">    </w:t>
      </w:r>
      <w:r w:rsidR="00125110">
        <w:rPr>
          <w:sz w:val="20"/>
        </w:rPr>
        <w:t xml:space="preserve">                       </w:t>
      </w:r>
      <w:r w:rsidR="00032648">
        <w:rPr>
          <w:sz w:val="20"/>
        </w:rPr>
        <w:t xml:space="preserve">             </w:t>
      </w:r>
      <w:r w:rsidR="00125110">
        <w:rPr>
          <w:sz w:val="20"/>
        </w:rPr>
        <w:t xml:space="preserve"> </w:t>
      </w:r>
      <w:r>
        <w:rPr>
          <w:sz w:val="20"/>
        </w:rPr>
        <w:t xml:space="preserve">A </w:t>
      </w:r>
      <w:r>
        <w:rPr>
          <w:sz w:val="20"/>
        </w:rPr>
        <w:tab/>
      </w:r>
    </w:p>
    <w:p w14:paraId="619F0A3F" w14:textId="77777777" w:rsidR="0043712F" w:rsidRDefault="00CA0977" w:rsidP="00E00721">
      <w:pPr>
        <w:numPr>
          <w:ilvl w:val="0"/>
          <w:numId w:val="3"/>
        </w:numPr>
        <w:ind w:hanging="359"/>
        <w:contextualSpacing/>
      </w:pPr>
      <w:r>
        <w:rPr>
          <w:sz w:val="20"/>
        </w:rPr>
        <w:t xml:space="preserve">My body language is a good indicator of my emotions.         </w:t>
      </w:r>
      <w:r>
        <w:rPr>
          <w:sz w:val="20"/>
        </w:rPr>
        <w:tab/>
        <w:t xml:space="preserve">                                        </w:t>
      </w:r>
      <w:r w:rsidR="00125110">
        <w:rPr>
          <w:sz w:val="20"/>
        </w:rPr>
        <w:t xml:space="preserve"> </w:t>
      </w:r>
      <w:r>
        <w:rPr>
          <w:sz w:val="20"/>
        </w:rPr>
        <w:t xml:space="preserve">A </w:t>
      </w:r>
      <w:r>
        <w:rPr>
          <w:sz w:val="20"/>
        </w:rPr>
        <w:tab/>
      </w:r>
    </w:p>
    <w:p w14:paraId="2D58EDED" w14:textId="77777777" w:rsidR="0043712F" w:rsidRDefault="00CA0977" w:rsidP="00E00721">
      <w:pPr>
        <w:numPr>
          <w:ilvl w:val="0"/>
          <w:numId w:val="3"/>
        </w:numPr>
        <w:ind w:hanging="359"/>
        <w:contextualSpacing/>
      </w:pPr>
      <w:r>
        <w:rPr>
          <w:sz w:val="20"/>
        </w:rPr>
        <w:t xml:space="preserve">I have difficulty remembering verbal directions if I have not done the activity before.   </w:t>
      </w:r>
      <w:r>
        <w:rPr>
          <w:sz w:val="20"/>
        </w:rPr>
        <w:tab/>
      </w:r>
      <w:r w:rsidR="00125110">
        <w:rPr>
          <w:sz w:val="20"/>
        </w:rPr>
        <w:t xml:space="preserve">   </w:t>
      </w:r>
      <w:r>
        <w:rPr>
          <w:sz w:val="20"/>
        </w:rPr>
        <w:t xml:space="preserve">A </w:t>
      </w:r>
      <w:r>
        <w:rPr>
          <w:sz w:val="20"/>
        </w:rPr>
        <w:tab/>
      </w:r>
    </w:p>
    <w:p w14:paraId="47AC6B2C" w14:textId="77777777" w:rsidR="0043712F" w:rsidRDefault="00CA0977">
      <w:r>
        <w:rPr>
          <w:b/>
          <w:sz w:val="32"/>
        </w:rPr>
        <w:t xml:space="preserve"> </w:t>
      </w:r>
    </w:p>
    <w:p w14:paraId="3C985B2A" w14:textId="77777777" w:rsidR="0043712F" w:rsidRDefault="0043712F"/>
    <w:p w14:paraId="3BEE2E7A" w14:textId="77777777" w:rsidR="0043712F" w:rsidRDefault="0043712F"/>
    <w:p w14:paraId="3B79DE74" w14:textId="77777777" w:rsidR="0043712F" w:rsidRDefault="0043712F"/>
    <w:p w14:paraId="4D57E3B4" w14:textId="77777777" w:rsidR="0043712F" w:rsidRDefault="0043712F"/>
    <w:p w14:paraId="3FC748E2" w14:textId="77777777" w:rsidR="0043712F" w:rsidRDefault="0043712F"/>
    <w:p w14:paraId="5B43CD6F" w14:textId="77777777" w:rsidR="0043712F" w:rsidRDefault="0043712F"/>
    <w:p w14:paraId="532CF22A" w14:textId="77777777" w:rsidR="0043712F" w:rsidRDefault="0043712F"/>
    <w:p w14:paraId="7E532319" w14:textId="77777777" w:rsidR="0043712F" w:rsidRDefault="0043712F"/>
    <w:p w14:paraId="56768139" w14:textId="77777777" w:rsidR="0043712F" w:rsidRDefault="0043712F"/>
    <w:p w14:paraId="1B484D63" w14:textId="77777777" w:rsidR="0043712F" w:rsidRDefault="0043712F"/>
    <w:p w14:paraId="3FCD9519" w14:textId="77777777" w:rsidR="0043712F" w:rsidRDefault="0043712F"/>
    <w:p w14:paraId="4CDDBA85" w14:textId="77777777" w:rsidR="0043712F" w:rsidRDefault="0043712F"/>
    <w:p w14:paraId="7149635E" w14:textId="77777777" w:rsidR="0043712F" w:rsidRDefault="0043712F"/>
    <w:p w14:paraId="2776124C" w14:textId="77777777" w:rsidR="0043712F" w:rsidRDefault="0043712F"/>
    <w:p w14:paraId="77A8BEE7" w14:textId="77777777" w:rsidR="0043712F" w:rsidRDefault="0043712F"/>
    <w:p w14:paraId="1FB0A732" w14:textId="77777777" w:rsidR="0043712F" w:rsidRDefault="0043712F"/>
    <w:p w14:paraId="570AE5A1" w14:textId="77777777" w:rsidR="0043712F" w:rsidRDefault="0043712F"/>
    <w:p w14:paraId="581841BB" w14:textId="77777777" w:rsidR="0043712F" w:rsidRDefault="0043712F"/>
    <w:p w14:paraId="359E8085" w14:textId="77777777" w:rsidR="0043712F" w:rsidRDefault="0043712F"/>
    <w:p w14:paraId="1CB54323" w14:textId="77777777" w:rsidR="0043712F" w:rsidRDefault="0043712F"/>
    <w:p w14:paraId="70DD60DE" w14:textId="77777777" w:rsidR="0043712F" w:rsidRDefault="0043712F"/>
    <w:p w14:paraId="77DA059A" w14:textId="77777777" w:rsidR="0043712F" w:rsidRDefault="0043712F"/>
    <w:p w14:paraId="0215E6F3" w14:textId="77777777" w:rsidR="0043712F" w:rsidRDefault="0043712F"/>
    <w:p w14:paraId="1D49B173" w14:textId="77777777" w:rsidR="00125110" w:rsidRDefault="00125110">
      <w:pPr>
        <w:rPr>
          <w:b/>
          <w:sz w:val="20"/>
        </w:rPr>
      </w:pPr>
    </w:p>
    <w:p w14:paraId="2F2952F6" w14:textId="77777777" w:rsidR="00125110" w:rsidRDefault="00125110">
      <w:pPr>
        <w:rPr>
          <w:b/>
          <w:sz w:val="20"/>
        </w:rPr>
      </w:pPr>
    </w:p>
    <w:p w14:paraId="5F606B1A" w14:textId="77777777" w:rsidR="00125110" w:rsidRDefault="00125110">
      <w:pPr>
        <w:rPr>
          <w:b/>
          <w:sz w:val="20"/>
        </w:rPr>
      </w:pPr>
    </w:p>
    <w:p w14:paraId="10F9A614" w14:textId="77777777" w:rsidR="00125110" w:rsidRDefault="00125110">
      <w:pPr>
        <w:rPr>
          <w:b/>
          <w:sz w:val="20"/>
        </w:rPr>
      </w:pPr>
    </w:p>
    <w:p w14:paraId="54651ABE" w14:textId="77777777" w:rsidR="00125110" w:rsidRDefault="00125110">
      <w:pPr>
        <w:rPr>
          <w:b/>
          <w:sz w:val="20"/>
        </w:rPr>
      </w:pPr>
    </w:p>
    <w:p w14:paraId="45BFBDD2" w14:textId="77777777" w:rsidR="00125110" w:rsidRDefault="00125110">
      <w:pPr>
        <w:rPr>
          <w:b/>
          <w:sz w:val="20"/>
        </w:rPr>
      </w:pPr>
    </w:p>
    <w:p w14:paraId="67E1F01D" w14:textId="77777777" w:rsidR="00125110" w:rsidRDefault="00125110">
      <w:pPr>
        <w:rPr>
          <w:b/>
          <w:sz w:val="20"/>
        </w:rPr>
      </w:pPr>
    </w:p>
    <w:p w14:paraId="61C565AB" w14:textId="77777777" w:rsidR="00125110" w:rsidRDefault="00125110">
      <w:pPr>
        <w:rPr>
          <w:b/>
          <w:sz w:val="20"/>
        </w:rPr>
      </w:pPr>
    </w:p>
    <w:p w14:paraId="6CDA48DB" w14:textId="77777777" w:rsidR="0043712F" w:rsidRDefault="00CA0977">
      <w:r>
        <w:rPr>
          <w:b/>
          <w:sz w:val="20"/>
        </w:rPr>
        <w:lastRenderedPageBreak/>
        <w:t>Learning Styles Survey Score Sheet</w:t>
      </w:r>
      <w:r>
        <w:rPr>
          <w:sz w:val="20"/>
        </w:rPr>
        <w:t xml:space="preserve">    Name________________</w:t>
      </w:r>
      <w:r w:rsidR="00125110">
        <w:rPr>
          <w:sz w:val="20"/>
        </w:rPr>
        <w:t>______________________________</w:t>
      </w:r>
      <w:r>
        <w:rPr>
          <w:sz w:val="20"/>
        </w:rPr>
        <w:t xml:space="preserve"> Period_______</w:t>
      </w:r>
    </w:p>
    <w:p w14:paraId="0D29DD71" w14:textId="77777777" w:rsidR="0043712F" w:rsidRDefault="0043712F"/>
    <w:p w14:paraId="1A20F079" w14:textId="77777777" w:rsidR="0043712F" w:rsidRDefault="00CA0977">
      <w:r>
        <w:rPr>
          <w:b/>
          <w:u w:val="single"/>
        </w:rPr>
        <w:t>Multiple Intelligence</w:t>
      </w:r>
    </w:p>
    <w:p w14:paraId="7CB6232D" w14:textId="77777777" w:rsidR="0043712F" w:rsidRDefault="00CA0977">
      <w:r>
        <w:rPr>
          <w:sz w:val="20"/>
        </w:rPr>
        <w:t xml:space="preserve">Check off the Ts you marked on the previous page, and total them in the table below.  </w:t>
      </w:r>
      <w:r>
        <w:rPr>
          <w:b/>
          <w:sz w:val="20"/>
        </w:rPr>
        <w:t xml:space="preserve"> </w:t>
      </w:r>
      <w:r>
        <w:rPr>
          <w:sz w:val="20"/>
        </w:rPr>
        <w:t>A total of four or more in any of the categories A through E indicates strong ability. In categories F and G, a score of one or more means you have abilities in these areas as well.</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43712F" w14:paraId="51CB565F" w14:textId="77777777">
        <w:tc>
          <w:tcPr>
            <w:tcW w:w="1542" w:type="dxa"/>
            <w:tcMar>
              <w:top w:w="100" w:type="dxa"/>
              <w:left w:w="100" w:type="dxa"/>
              <w:bottom w:w="100" w:type="dxa"/>
              <w:right w:w="100" w:type="dxa"/>
            </w:tcMar>
          </w:tcPr>
          <w:p w14:paraId="727071A7" w14:textId="77777777" w:rsidR="0043712F" w:rsidRDefault="00CA0977">
            <w:pPr>
              <w:jc w:val="center"/>
            </w:pPr>
            <w:r>
              <w:rPr>
                <w:b/>
                <w:sz w:val="20"/>
              </w:rPr>
              <w:t>A</w:t>
            </w:r>
          </w:p>
          <w:p w14:paraId="5EC4FAB1" w14:textId="77777777" w:rsidR="0043712F" w:rsidRDefault="00CA0977">
            <w:pPr>
              <w:jc w:val="center"/>
            </w:pPr>
            <w:r>
              <w:rPr>
                <w:b/>
                <w:sz w:val="20"/>
              </w:rPr>
              <w:t>Linguistics</w:t>
            </w:r>
          </w:p>
        </w:tc>
        <w:tc>
          <w:tcPr>
            <w:tcW w:w="1542" w:type="dxa"/>
            <w:tcMar>
              <w:top w:w="100" w:type="dxa"/>
              <w:left w:w="100" w:type="dxa"/>
              <w:bottom w:w="100" w:type="dxa"/>
              <w:right w:w="100" w:type="dxa"/>
            </w:tcMar>
          </w:tcPr>
          <w:p w14:paraId="45D24F36" w14:textId="77777777" w:rsidR="0043712F" w:rsidRDefault="00CA0977">
            <w:pPr>
              <w:jc w:val="center"/>
            </w:pPr>
            <w:r>
              <w:rPr>
                <w:b/>
                <w:sz w:val="20"/>
              </w:rPr>
              <w:t>B</w:t>
            </w:r>
          </w:p>
          <w:p w14:paraId="3035AE93" w14:textId="77777777" w:rsidR="0043712F" w:rsidRDefault="00CA0977">
            <w:pPr>
              <w:jc w:val="center"/>
            </w:pPr>
            <w:r>
              <w:rPr>
                <w:b/>
                <w:sz w:val="20"/>
              </w:rPr>
              <w:t>Logical/Math</w:t>
            </w:r>
          </w:p>
        </w:tc>
        <w:tc>
          <w:tcPr>
            <w:tcW w:w="1542" w:type="dxa"/>
            <w:tcMar>
              <w:top w:w="100" w:type="dxa"/>
              <w:left w:w="100" w:type="dxa"/>
              <w:bottom w:w="100" w:type="dxa"/>
              <w:right w:w="100" w:type="dxa"/>
            </w:tcMar>
          </w:tcPr>
          <w:p w14:paraId="1676FCB8" w14:textId="77777777" w:rsidR="0043712F" w:rsidRDefault="00CA0977">
            <w:pPr>
              <w:jc w:val="center"/>
            </w:pPr>
            <w:r>
              <w:rPr>
                <w:b/>
                <w:sz w:val="20"/>
              </w:rPr>
              <w:t>C</w:t>
            </w:r>
          </w:p>
          <w:p w14:paraId="6DC9E4F9" w14:textId="77777777" w:rsidR="0043712F" w:rsidRDefault="00CA0977">
            <w:pPr>
              <w:jc w:val="center"/>
            </w:pPr>
            <w:r>
              <w:rPr>
                <w:b/>
                <w:sz w:val="20"/>
              </w:rPr>
              <w:t>Musical</w:t>
            </w:r>
          </w:p>
        </w:tc>
        <w:tc>
          <w:tcPr>
            <w:tcW w:w="1542" w:type="dxa"/>
            <w:tcMar>
              <w:top w:w="100" w:type="dxa"/>
              <w:left w:w="100" w:type="dxa"/>
              <w:bottom w:w="100" w:type="dxa"/>
              <w:right w:w="100" w:type="dxa"/>
            </w:tcMar>
          </w:tcPr>
          <w:p w14:paraId="75622541" w14:textId="77777777" w:rsidR="0043712F" w:rsidRDefault="00CA0977">
            <w:pPr>
              <w:jc w:val="center"/>
            </w:pPr>
            <w:r>
              <w:rPr>
                <w:b/>
                <w:sz w:val="20"/>
              </w:rPr>
              <w:t>D</w:t>
            </w:r>
          </w:p>
          <w:p w14:paraId="513C381B" w14:textId="77777777" w:rsidR="0043712F" w:rsidRDefault="00CA0977">
            <w:pPr>
              <w:jc w:val="center"/>
            </w:pPr>
            <w:r>
              <w:rPr>
                <w:b/>
                <w:sz w:val="20"/>
              </w:rPr>
              <w:t>Spatial</w:t>
            </w:r>
          </w:p>
        </w:tc>
        <w:tc>
          <w:tcPr>
            <w:tcW w:w="1542" w:type="dxa"/>
            <w:tcMar>
              <w:top w:w="100" w:type="dxa"/>
              <w:left w:w="100" w:type="dxa"/>
              <w:bottom w:w="100" w:type="dxa"/>
              <w:right w:w="100" w:type="dxa"/>
            </w:tcMar>
          </w:tcPr>
          <w:p w14:paraId="0E4149A4" w14:textId="77777777" w:rsidR="0043712F" w:rsidRDefault="00CA0977">
            <w:pPr>
              <w:jc w:val="center"/>
            </w:pPr>
            <w:r>
              <w:rPr>
                <w:b/>
                <w:sz w:val="20"/>
              </w:rPr>
              <w:t>E</w:t>
            </w:r>
          </w:p>
          <w:p w14:paraId="79B2C648" w14:textId="77777777" w:rsidR="0043712F" w:rsidRDefault="00CA0977">
            <w:pPr>
              <w:jc w:val="center"/>
            </w:pPr>
            <w:r>
              <w:rPr>
                <w:b/>
                <w:sz w:val="20"/>
              </w:rPr>
              <w:t>Body/Kinesthetic</w:t>
            </w:r>
          </w:p>
        </w:tc>
        <w:tc>
          <w:tcPr>
            <w:tcW w:w="1542" w:type="dxa"/>
            <w:tcMar>
              <w:top w:w="100" w:type="dxa"/>
              <w:left w:w="100" w:type="dxa"/>
              <w:bottom w:w="100" w:type="dxa"/>
              <w:right w:w="100" w:type="dxa"/>
            </w:tcMar>
          </w:tcPr>
          <w:p w14:paraId="5A6DB0B7" w14:textId="77777777" w:rsidR="0043712F" w:rsidRDefault="00CA0977">
            <w:pPr>
              <w:jc w:val="center"/>
            </w:pPr>
            <w:r>
              <w:rPr>
                <w:b/>
                <w:sz w:val="20"/>
              </w:rPr>
              <w:t>F</w:t>
            </w:r>
          </w:p>
          <w:p w14:paraId="3D21405C" w14:textId="77777777" w:rsidR="0043712F" w:rsidRDefault="00CA0977">
            <w:pPr>
              <w:jc w:val="center"/>
            </w:pPr>
            <w:r>
              <w:rPr>
                <w:b/>
                <w:sz w:val="20"/>
              </w:rPr>
              <w:t>Intrapersonal</w:t>
            </w:r>
          </w:p>
        </w:tc>
        <w:tc>
          <w:tcPr>
            <w:tcW w:w="1542" w:type="dxa"/>
            <w:tcMar>
              <w:top w:w="100" w:type="dxa"/>
              <w:left w:w="100" w:type="dxa"/>
              <w:bottom w:w="100" w:type="dxa"/>
              <w:right w:w="100" w:type="dxa"/>
            </w:tcMar>
          </w:tcPr>
          <w:p w14:paraId="3FAEE822" w14:textId="77777777" w:rsidR="0043712F" w:rsidRDefault="00CA0977">
            <w:pPr>
              <w:jc w:val="center"/>
            </w:pPr>
            <w:r>
              <w:rPr>
                <w:b/>
                <w:sz w:val="20"/>
              </w:rPr>
              <w:t>G</w:t>
            </w:r>
          </w:p>
          <w:p w14:paraId="340C2A9B" w14:textId="77777777" w:rsidR="0043712F" w:rsidRDefault="00CA0977">
            <w:pPr>
              <w:jc w:val="center"/>
            </w:pPr>
            <w:r>
              <w:rPr>
                <w:b/>
                <w:sz w:val="20"/>
              </w:rPr>
              <w:t>Interpersonal</w:t>
            </w:r>
          </w:p>
        </w:tc>
      </w:tr>
      <w:tr w:rsidR="0043712F" w14:paraId="494DF9C8" w14:textId="77777777">
        <w:tc>
          <w:tcPr>
            <w:tcW w:w="1542" w:type="dxa"/>
            <w:tcMar>
              <w:top w:w="100" w:type="dxa"/>
              <w:left w:w="100" w:type="dxa"/>
              <w:bottom w:w="100" w:type="dxa"/>
              <w:right w:w="100" w:type="dxa"/>
            </w:tcMar>
          </w:tcPr>
          <w:p w14:paraId="00BD6118" w14:textId="77777777" w:rsidR="0043712F" w:rsidRDefault="00CA0977">
            <w:pPr>
              <w:spacing w:line="240" w:lineRule="auto"/>
            </w:pPr>
            <w:r>
              <w:rPr>
                <w:sz w:val="20"/>
              </w:rPr>
              <w:t>7</w:t>
            </w:r>
          </w:p>
        </w:tc>
        <w:tc>
          <w:tcPr>
            <w:tcW w:w="1542" w:type="dxa"/>
            <w:tcMar>
              <w:top w:w="100" w:type="dxa"/>
              <w:left w:w="100" w:type="dxa"/>
              <w:bottom w:w="100" w:type="dxa"/>
              <w:right w:w="100" w:type="dxa"/>
            </w:tcMar>
          </w:tcPr>
          <w:p w14:paraId="7C427C61" w14:textId="77777777" w:rsidR="0043712F" w:rsidRDefault="00CA0977">
            <w:pPr>
              <w:spacing w:line="240" w:lineRule="auto"/>
            </w:pPr>
            <w:r>
              <w:rPr>
                <w:sz w:val="20"/>
              </w:rPr>
              <w:t>4</w:t>
            </w:r>
          </w:p>
        </w:tc>
        <w:tc>
          <w:tcPr>
            <w:tcW w:w="1542" w:type="dxa"/>
            <w:tcMar>
              <w:top w:w="100" w:type="dxa"/>
              <w:left w:w="100" w:type="dxa"/>
              <w:bottom w:w="100" w:type="dxa"/>
              <w:right w:w="100" w:type="dxa"/>
            </w:tcMar>
          </w:tcPr>
          <w:p w14:paraId="1DAA8AF4" w14:textId="77777777" w:rsidR="0043712F" w:rsidRDefault="00CA0977">
            <w:pPr>
              <w:spacing w:line="240" w:lineRule="auto"/>
            </w:pPr>
            <w:r>
              <w:rPr>
                <w:sz w:val="20"/>
              </w:rPr>
              <w:t>2</w:t>
            </w:r>
          </w:p>
        </w:tc>
        <w:tc>
          <w:tcPr>
            <w:tcW w:w="1542" w:type="dxa"/>
            <w:tcMar>
              <w:top w:w="100" w:type="dxa"/>
              <w:left w:w="100" w:type="dxa"/>
              <w:bottom w:w="100" w:type="dxa"/>
              <w:right w:w="100" w:type="dxa"/>
            </w:tcMar>
          </w:tcPr>
          <w:p w14:paraId="32A17F71" w14:textId="77777777" w:rsidR="0043712F" w:rsidRDefault="00CA0977">
            <w:pPr>
              <w:spacing w:line="240" w:lineRule="auto"/>
            </w:pPr>
            <w:r>
              <w:rPr>
                <w:sz w:val="20"/>
              </w:rPr>
              <w:t>1</w:t>
            </w:r>
          </w:p>
        </w:tc>
        <w:tc>
          <w:tcPr>
            <w:tcW w:w="1542" w:type="dxa"/>
            <w:tcMar>
              <w:top w:w="100" w:type="dxa"/>
              <w:left w:w="100" w:type="dxa"/>
              <w:bottom w:w="100" w:type="dxa"/>
              <w:right w:w="100" w:type="dxa"/>
            </w:tcMar>
          </w:tcPr>
          <w:p w14:paraId="78A2F2DB" w14:textId="77777777" w:rsidR="0043712F" w:rsidRDefault="00CA0977">
            <w:pPr>
              <w:spacing w:line="240" w:lineRule="auto"/>
            </w:pPr>
            <w:r>
              <w:rPr>
                <w:sz w:val="20"/>
              </w:rPr>
              <w:t>6</w:t>
            </w:r>
          </w:p>
        </w:tc>
        <w:tc>
          <w:tcPr>
            <w:tcW w:w="1542" w:type="dxa"/>
            <w:tcMar>
              <w:top w:w="100" w:type="dxa"/>
              <w:left w:w="100" w:type="dxa"/>
              <w:bottom w:w="100" w:type="dxa"/>
              <w:right w:w="100" w:type="dxa"/>
            </w:tcMar>
          </w:tcPr>
          <w:p w14:paraId="1E4BAF7A" w14:textId="77777777" w:rsidR="0043712F" w:rsidRDefault="00CA0977">
            <w:pPr>
              <w:spacing w:line="240" w:lineRule="auto"/>
            </w:pPr>
            <w:r>
              <w:rPr>
                <w:sz w:val="20"/>
              </w:rPr>
              <w:t>26</w:t>
            </w:r>
          </w:p>
        </w:tc>
        <w:tc>
          <w:tcPr>
            <w:tcW w:w="1542" w:type="dxa"/>
            <w:tcMar>
              <w:top w:w="100" w:type="dxa"/>
              <w:left w:w="100" w:type="dxa"/>
              <w:bottom w:w="100" w:type="dxa"/>
              <w:right w:w="100" w:type="dxa"/>
            </w:tcMar>
          </w:tcPr>
          <w:p w14:paraId="58978ECB" w14:textId="77777777" w:rsidR="0043712F" w:rsidRDefault="00CA0977">
            <w:pPr>
              <w:spacing w:line="240" w:lineRule="auto"/>
            </w:pPr>
            <w:r>
              <w:rPr>
                <w:sz w:val="20"/>
              </w:rPr>
              <w:t>27</w:t>
            </w:r>
          </w:p>
        </w:tc>
      </w:tr>
      <w:tr w:rsidR="0043712F" w14:paraId="14AC2E5D" w14:textId="77777777">
        <w:tc>
          <w:tcPr>
            <w:tcW w:w="1542" w:type="dxa"/>
            <w:tcMar>
              <w:top w:w="100" w:type="dxa"/>
              <w:left w:w="100" w:type="dxa"/>
              <w:bottom w:w="100" w:type="dxa"/>
              <w:right w:w="100" w:type="dxa"/>
            </w:tcMar>
          </w:tcPr>
          <w:p w14:paraId="4F74470C" w14:textId="77777777" w:rsidR="0043712F" w:rsidRDefault="00CA0977">
            <w:pPr>
              <w:spacing w:line="240" w:lineRule="auto"/>
            </w:pPr>
            <w:r>
              <w:rPr>
                <w:sz w:val="20"/>
              </w:rPr>
              <w:t>8</w:t>
            </w:r>
          </w:p>
        </w:tc>
        <w:tc>
          <w:tcPr>
            <w:tcW w:w="1542" w:type="dxa"/>
            <w:tcMar>
              <w:top w:w="100" w:type="dxa"/>
              <w:left w:w="100" w:type="dxa"/>
              <w:bottom w:w="100" w:type="dxa"/>
              <w:right w:w="100" w:type="dxa"/>
            </w:tcMar>
          </w:tcPr>
          <w:p w14:paraId="3AD66596" w14:textId="77777777" w:rsidR="0043712F" w:rsidRDefault="00CA0977">
            <w:pPr>
              <w:spacing w:line="240" w:lineRule="auto"/>
            </w:pPr>
            <w:r>
              <w:rPr>
                <w:sz w:val="20"/>
              </w:rPr>
              <w:t>5</w:t>
            </w:r>
          </w:p>
        </w:tc>
        <w:tc>
          <w:tcPr>
            <w:tcW w:w="1542" w:type="dxa"/>
            <w:tcMar>
              <w:top w:w="100" w:type="dxa"/>
              <w:left w:w="100" w:type="dxa"/>
              <w:bottom w:w="100" w:type="dxa"/>
              <w:right w:w="100" w:type="dxa"/>
            </w:tcMar>
          </w:tcPr>
          <w:p w14:paraId="4E03F73F" w14:textId="77777777" w:rsidR="0043712F" w:rsidRDefault="00CA0977">
            <w:pPr>
              <w:spacing w:line="240" w:lineRule="auto"/>
            </w:pPr>
            <w:r>
              <w:rPr>
                <w:sz w:val="20"/>
              </w:rPr>
              <w:t>3</w:t>
            </w:r>
          </w:p>
        </w:tc>
        <w:tc>
          <w:tcPr>
            <w:tcW w:w="1542" w:type="dxa"/>
            <w:tcMar>
              <w:top w:w="100" w:type="dxa"/>
              <w:left w:w="100" w:type="dxa"/>
              <w:bottom w:w="100" w:type="dxa"/>
              <w:right w:w="100" w:type="dxa"/>
            </w:tcMar>
          </w:tcPr>
          <w:p w14:paraId="0930F7DE" w14:textId="77777777" w:rsidR="0043712F" w:rsidRDefault="00CA0977">
            <w:pPr>
              <w:spacing w:line="240" w:lineRule="auto"/>
            </w:pPr>
            <w:r>
              <w:rPr>
                <w:sz w:val="20"/>
              </w:rPr>
              <w:t>9</w:t>
            </w:r>
          </w:p>
        </w:tc>
        <w:tc>
          <w:tcPr>
            <w:tcW w:w="1542" w:type="dxa"/>
            <w:tcMar>
              <w:top w:w="100" w:type="dxa"/>
              <w:left w:w="100" w:type="dxa"/>
              <w:bottom w:w="100" w:type="dxa"/>
              <w:right w:w="100" w:type="dxa"/>
            </w:tcMar>
          </w:tcPr>
          <w:p w14:paraId="36A1BA2B" w14:textId="77777777" w:rsidR="0043712F" w:rsidRDefault="00CA0977">
            <w:pPr>
              <w:spacing w:line="240" w:lineRule="auto"/>
            </w:pPr>
            <w:r>
              <w:rPr>
                <w:sz w:val="20"/>
              </w:rPr>
              <w:t>13</w:t>
            </w:r>
          </w:p>
        </w:tc>
        <w:tc>
          <w:tcPr>
            <w:tcW w:w="1542" w:type="dxa"/>
            <w:tcMar>
              <w:top w:w="100" w:type="dxa"/>
              <w:left w:w="100" w:type="dxa"/>
              <w:bottom w:w="100" w:type="dxa"/>
              <w:right w:w="100" w:type="dxa"/>
            </w:tcMar>
          </w:tcPr>
          <w:p w14:paraId="756FD823" w14:textId="77777777" w:rsidR="0043712F" w:rsidRDefault="00CA0977">
            <w:pPr>
              <w:spacing w:line="240" w:lineRule="auto"/>
            </w:pPr>
            <w:r>
              <w:rPr>
                <w:sz w:val="20"/>
              </w:rPr>
              <w:t>28</w:t>
            </w:r>
          </w:p>
        </w:tc>
        <w:tc>
          <w:tcPr>
            <w:tcW w:w="1542" w:type="dxa"/>
            <w:tcMar>
              <w:top w:w="100" w:type="dxa"/>
              <w:left w:w="100" w:type="dxa"/>
              <w:bottom w:w="100" w:type="dxa"/>
              <w:right w:w="100" w:type="dxa"/>
            </w:tcMar>
          </w:tcPr>
          <w:p w14:paraId="5EC3B2B8" w14:textId="77777777" w:rsidR="0043712F" w:rsidRDefault="00CA0977">
            <w:pPr>
              <w:spacing w:line="240" w:lineRule="auto"/>
            </w:pPr>
            <w:r>
              <w:rPr>
                <w:sz w:val="20"/>
              </w:rPr>
              <w:t>29</w:t>
            </w:r>
          </w:p>
        </w:tc>
      </w:tr>
      <w:tr w:rsidR="0043712F" w14:paraId="4B5DD0E5" w14:textId="77777777">
        <w:tc>
          <w:tcPr>
            <w:tcW w:w="1542" w:type="dxa"/>
            <w:tcMar>
              <w:top w:w="100" w:type="dxa"/>
              <w:left w:w="100" w:type="dxa"/>
              <w:bottom w:w="100" w:type="dxa"/>
              <w:right w:w="100" w:type="dxa"/>
            </w:tcMar>
          </w:tcPr>
          <w:p w14:paraId="2C7B6061" w14:textId="77777777" w:rsidR="0043712F" w:rsidRDefault="00CA0977">
            <w:pPr>
              <w:spacing w:line="240" w:lineRule="auto"/>
            </w:pPr>
            <w:r>
              <w:rPr>
                <w:sz w:val="20"/>
              </w:rPr>
              <w:t>14</w:t>
            </w:r>
          </w:p>
        </w:tc>
        <w:tc>
          <w:tcPr>
            <w:tcW w:w="1542" w:type="dxa"/>
            <w:tcMar>
              <w:top w:w="100" w:type="dxa"/>
              <w:left w:w="100" w:type="dxa"/>
              <w:bottom w:w="100" w:type="dxa"/>
              <w:right w:w="100" w:type="dxa"/>
            </w:tcMar>
          </w:tcPr>
          <w:p w14:paraId="142D44BB" w14:textId="77777777" w:rsidR="0043712F" w:rsidRDefault="00CA0977">
            <w:pPr>
              <w:spacing w:line="240" w:lineRule="auto"/>
            </w:pPr>
            <w:r>
              <w:rPr>
                <w:sz w:val="20"/>
              </w:rPr>
              <w:t>12</w:t>
            </w:r>
          </w:p>
        </w:tc>
        <w:tc>
          <w:tcPr>
            <w:tcW w:w="1542" w:type="dxa"/>
            <w:tcMar>
              <w:top w:w="100" w:type="dxa"/>
              <w:left w:w="100" w:type="dxa"/>
              <w:bottom w:w="100" w:type="dxa"/>
              <w:right w:w="100" w:type="dxa"/>
            </w:tcMar>
          </w:tcPr>
          <w:p w14:paraId="27B26518" w14:textId="77777777" w:rsidR="0043712F" w:rsidRDefault="00CA0977">
            <w:pPr>
              <w:spacing w:line="240" w:lineRule="auto"/>
            </w:pPr>
            <w:r>
              <w:rPr>
                <w:sz w:val="20"/>
              </w:rPr>
              <w:t>10</w:t>
            </w:r>
          </w:p>
        </w:tc>
        <w:tc>
          <w:tcPr>
            <w:tcW w:w="1542" w:type="dxa"/>
            <w:tcMar>
              <w:top w:w="100" w:type="dxa"/>
              <w:left w:w="100" w:type="dxa"/>
              <w:bottom w:w="100" w:type="dxa"/>
              <w:right w:w="100" w:type="dxa"/>
            </w:tcMar>
          </w:tcPr>
          <w:p w14:paraId="01DD152D" w14:textId="77777777" w:rsidR="0043712F" w:rsidRDefault="00CA0977">
            <w:pPr>
              <w:spacing w:line="240" w:lineRule="auto"/>
            </w:pPr>
            <w:r>
              <w:rPr>
                <w:sz w:val="20"/>
              </w:rPr>
              <w:t>11</w:t>
            </w:r>
          </w:p>
        </w:tc>
        <w:tc>
          <w:tcPr>
            <w:tcW w:w="1542" w:type="dxa"/>
            <w:tcMar>
              <w:top w:w="100" w:type="dxa"/>
              <w:left w:w="100" w:type="dxa"/>
              <w:bottom w:w="100" w:type="dxa"/>
              <w:right w:w="100" w:type="dxa"/>
            </w:tcMar>
          </w:tcPr>
          <w:p w14:paraId="19820F74" w14:textId="77777777" w:rsidR="0043712F" w:rsidRDefault="00CA0977">
            <w:pPr>
              <w:spacing w:line="240" w:lineRule="auto"/>
            </w:pPr>
            <w:r>
              <w:rPr>
                <w:sz w:val="20"/>
              </w:rPr>
              <w:t>15</w:t>
            </w:r>
          </w:p>
        </w:tc>
        <w:tc>
          <w:tcPr>
            <w:tcW w:w="1542" w:type="dxa"/>
            <w:tcMar>
              <w:top w:w="100" w:type="dxa"/>
              <w:left w:w="100" w:type="dxa"/>
              <w:bottom w:w="100" w:type="dxa"/>
              <w:right w:w="100" w:type="dxa"/>
            </w:tcMar>
          </w:tcPr>
          <w:p w14:paraId="2D97A026" w14:textId="77777777" w:rsidR="0043712F" w:rsidRDefault="0043712F">
            <w:pPr>
              <w:spacing w:line="240" w:lineRule="auto"/>
            </w:pPr>
          </w:p>
        </w:tc>
        <w:tc>
          <w:tcPr>
            <w:tcW w:w="1542" w:type="dxa"/>
            <w:tcMar>
              <w:top w:w="100" w:type="dxa"/>
              <w:left w:w="100" w:type="dxa"/>
              <w:bottom w:w="100" w:type="dxa"/>
              <w:right w:w="100" w:type="dxa"/>
            </w:tcMar>
          </w:tcPr>
          <w:p w14:paraId="2CE79577" w14:textId="77777777" w:rsidR="0043712F" w:rsidRDefault="00CA0977">
            <w:pPr>
              <w:spacing w:line="240" w:lineRule="auto"/>
            </w:pPr>
            <w:r>
              <w:rPr>
                <w:sz w:val="20"/>
              </w:rPr>
              <w:t>30</w:t>
            </w:r>
          </w:p>
        </w:tc>
      </w:tr>
      <w:tr w:rsidR="0043712F" w14:paraId="7A201968" w14:textId="77777777">
        <w:tc>
          <w:tcPr>
            <w:tcW w:w="1542" w:type="dxa"/>
            <w:tcMar>
              <w:top w:w="100" w:type="dxa"/>
              <w:left w:w="100" w:type="dxa"/>
              <w:bottom w:w="100" w:type="dxa"/>
              <w:right w:w="100" w:type="dxa"/>
            </w:tcMar>
          </w:tcPr>
          <w:p w14:paraId="6923B2C9" w14:textId="77777777" w:rsidR="0043712F" w:rsidRDefault="00CA0977">
            <w:pPr>
              <w:spacing w:line="240" w:lineRule="auto"/>
            </w:pPr>
            <w:r>
              <w:rPr>
                <w:sz w:val="20"/>
              </w:rPr>
              <w:t>18</w:t>
            </w:r>
          </w:p>
        </w:tc>
        <w:tc>
          <w:tcPr>
            <w:tcW w:w="1542" w:type="dxa"/>
            <w:tcMar>
              <w:top w:w="100" w:type="dxa"/>
              <w:left w:w="100" w:type="dxa"/>
              <w:bottom w:w="100" w:type="dxa"/>
              <w:right w:w="100" w:type="dxa"/>
            </w:tcMar>
          </w:tcPr>
          <w:p w14:paraId="198EC1CE" w14:textId="77777777" w:rsidR="0043712F" w:rsidRDefault="00CA0977">
            <w:pPr>
              <w:spacing w:line="240" w:lineRule="auto"/>
            </w:pPr>
            <w:r>
              <w:rPr>
                <w:sz w:val="20"/>
              </w:rPr>
              <w:t>16</w:t>
            </w:r>
          </w:p>
        </w:tc>
        <w:tc>
          <w:tcPr>
            <w:tcW w:w="1542" w:type="dxa"/>
            <w:tcMar>
              <w:top w:w="100" w:type="dxa"/>
              <w:left w:w="100" w:type="dxa"/>
              <w:bottom w:w="100" w:type="dxa"/>
              <w:right w:w="100" w:type="dxa"/>
            </w:tcMar>
          </w:tcPr>
          <w:p w14:paraId="14ADCE2F" w14:textId="77777777" w:rsidR="0043712F" w:rsidRDefault="00CA0977">
            <w:pPr>
              <w:spacing w:line="240" w:lineRule="auto"/>
            </w:pPr>
            <w:r>
              <w:rPr>
                <w:sz w:val="20"/>
              </w:rPr>
              <w:t>20</w:t>
            </w:r>
          </w:p>
        </w:tc>
        <w:tc>
          <w:tcPr>
            <w:tcW w:w="1542" w:type="dxa"/>
            <w:tcMar>
              <w:top w:w="100" w:type="dxa"/>
              <w:left w:w="100" w:type="dxa"/>
              <w:bottom w:w="100" w:type="dxa"/>
              <w:right w:w="100" w:type="dxa"/>
            </w:tcMar>
          </w:tcPr>
          <w:p w14:paraId="6ACBAC73" w14:textId="77777777" w:rsidR="0043712F" w:rsidRDefault="00CA0977">
            <w:pPr>
              <w:spacing w:line="240" w:lineRule="auto"/>
            </w:pPr>
            <w:r>
              <w:rPr>
                <w:sz w:val="20"/>
              </w:rPr>
              <w:t>19</w:t>
            </w:r>
          </w:p>
        </w:tc>
        <w:tc>
          <w:tcPr>
            <w:tcW w:w="1542" w:type="dxa"/>
            <w:tcMar>
              <w:top w:w="100" w:type="dxa"/>
              <w:left w:w="100" w:type="dxa"/>
              <w:bottom w:w="100" w:type="dxa"/>
              <w:right w:w="100" w:type="dxa"/>
            </w:tcMar>
          </w:tcPr>
          <w:p w14:paraId="22A3ADA4" w14:textId="77777777" w:rsidR="0043712F" w:rsidRDefault="00CA0977">
            <w:pPr>
              <w:spacing w:line="240" w:lineRule="auto"/>
            </w:pPr>
            <w:r>
              <w:rPr>
                <w:sz w:val="20"/>
              </w:rPr>
              <w:t>17</w:t>
            </w:r>
          </w:p>
        </w:tc>
        <w:tc>
          <w:tcPr>
            <w:tcW w:w="1542" w:type="dxa"/>
            <w:tcMar>
              <w:top w:w="100" w:type="dxa"/>
              <w:left w:w="100" w:type="dxa"/>
              <w:bottom w:w="100" w:type="dxa"/>
              <w:right w:w="100" w:type="dxa"/>
            </w:tcMar>
          </w:tcPr>
          <w:p w14:paraId="7C493BC6" w14:textId="77777777" w:rsidR="0043712F" w:rsidRDefault="0043712F">
            <w:pPr>
              <w:spacing w:line="240" w:lineRule="auto"/>
            </w:pPr>
          </w:p>
        </w:tc>
        <w:tc>
          <w:tcPr>
            <w:tcW w:w="1542" w:type="dxa"/>
            <w:tcMar>
              <w:top w:w="100" w:type="dxa"/>
              <w:left w:w="100" w:type="dxa"/>
              <w:bottom w:w="100" w:type="dxa"/>
              <w:right w:w="100" w:type="dxa"/>
            </w:tcMar>
          </w:tcPr>
          <w:p w14:paraId="20871AE9" w14:textId="77777777" w:rsidR="0043712F" w:rsidRDefault="0043712F">
            <w:pPr>
              <w:spacing w:line="240" w:lineRule="auto"/>
            </w:pPr>
          </w:p>
        </w:tc>
      </w:tr>
      <w:tr w:rsidR="0043712F" w14:paraId="76008DE5" w14:textId="77777777">
        <w:tc>
          <w:tcPr>
            <w:tcW w:w="1542" w:type="dxa"/>
            <w:tcMar>
              <w:top w:w="100" w:type="dxa"/>
              <w:left w:w="100" w:type="dxa"/>
              <w:bottom w:w="100" w:type="dxa"/>
              <w:right w:w="100" w:type="dxa"/>
            </w:tcMar>
          </w:tcPr>
          <w:p w14:paraId="3C7BB6E6" w14:textId="77777777" w:rsidR="0043712F" w:rsidRDefault="00CA0977">
            <w:pPr>
              <w:spacing w:line="240" w:lineRule="auto"/>
            </w:pPr>
            <w:r>
              <w:rPr>
                <w:sz w:val="20"/>
              </w:rPr>
              <w:t>25</w:t>
            </w:r>
          </w:p>
        </w:tc>
        <w:tc>
          <w:tcPr>
            <w:tcW w:w="1542" w:type="dxa"/>
            <w:tcMar>
              <w:top w:w="100" w:type="dxa"/>
              <w:left w:w="100" w:type="dxa"/>
              <w:bottom w:w="100" w:type="dxa"/>
              <w:right w:w="100" w:type="dxa"/>
            </w:tcMar>
          </w:tcPr>
          <w:p w14:paraId="712462CE" w14:textId="77777777" w:rsidR="0043712F" w:rsidRDefault="00CA0977">
            <w:pPr>
              <w:spacing w:line="240" w:lineRule="auto"/>
            </w:pPr>
            <w:r>
              <w:rPr>
                <w:sz w:val="20"/>
              </w:rPr>
              <w:t>21</w:t>
            </w:r>
          </w:p>
        </w:tc>
        <w:tc>
          <w:tcPr>
            <w:tcW w:w="1542" w:type="dxa"/>
            <w:tcMar>
              <w:top w:w="100" w:type="dxa"/>
              <w:left w:w="100" w:type="dxa"/>
              <w:bottom w:w="100" w:type="dxa"/>
              <w:right w:w="100" w:type="dxa"/>
            </w:tcMar>
          </w:tcPr>
          <w:p w14:paraId="1BEF5D18" w14:textId="77777777" w:rsidR="0043712F" w:rsidRDefault="00CA0977">
            <w:pPr>
              <w:spacing w:line="240" w:lineRule="auto"/>
            </w:pPr>
            <w:r>
              <w:rPr>
                <w:sz w:val="20"/>
              </w:rPr>
              <w:t>23</w:t>
            </w:r>
          </w:p>
        </w:tc>
        <w:tc>
          <w:tcPr>
            <w:tcW w:w="1542" w:type="dxa"/>
            <w:tcMar>
              <w:top w:w="100" w:type="dxa"/>
              <w:left w:w="100" w:type="dxa"/>
              <w:bottom w:w="100" w:type="dxa"/>
              <w:right w:w="100" w:type="dxa"/>
            </w:tcMar>
          </w:tcPr>
          <w:p w14:paraId="48D316B1" w14:textId="77777777" w:rsidR="0043712F" w:rsidRDefault="00CA0977">
            <w:pPr>
              <w:spacing w:line="240" w:lineRule="auto"/>
            </w:pPr>
            <w:r>
              <w:rPr>
                <w:sz w:val="20"/>
              </w:rPr>
              <w:t>22</w:t>
            </w:r>
          </w:p>
        </w:tc>
        <w:tc>
          <w:tcPr>
            <w:tcW w:w="1542" w:type="dxa"/>
            <w:tcMar>
              <w:top w:w="100" w:type="dxa"/>
              <w:left w:w="100" w:type="dxa"/>
              <w:bottom w:w="100" w:type="dxa"/>
              <w:right w:w="100" w:type="dxa"/>
            </w:tcMar>
          </w:tcPr>
          <w:p w14:paraId="651A6E3F" w14:textId="77777777" w:rsidR="0043712F" w:rsidRDefault="00CA0977">
            <w:pPr>
              <w:spacing w:line="240" w:lineRule="auto"/>
            </w:pPr>
            <w:r>
              <w:rPr>
                <w:sz w:val="20"/>
              </w:rPr>
              <w:t>24</w:t>
            </w:r>
          </w:p>
        </w:tc>
        <w:tc>
          <w:tcPr>
            <w:tcW w:w="1542" w:type="dxa"/>
            <w:tcMar>
              <w:top w:w="100" w:type="dxa"/>
              <w:left w:w="100" w:type="dxa"/>
              <w:bottom w:w="100" w:type="dxa"/>
              <w:right w:w="100" w:type="dxa"/>
            </w:tcMar>
          </w:tcPr>
          <w:p w14:paraId="420460F2" w14:textId="77777777" w:rsidR="0043712F" w:rsidRDefault="0043712F">
            <w:pPr>
              <w:spacing w:line="240" w:lineRule="auto"/>
            </w:pPr>
          </w:p>
        </w:tc>
        <w:tc>
          <w:tcPr>
            <w:tcW w:w="1542" w:type="dxa"/>
            <w:tcMar>
              <w:top w:w="100" w:type="dxa"/>
              <w:left w:w="100" w:type="dxa"/>
              <w:bottom w:w="100" w:type="dxa"/>
              <w:right w:w="100" w:type="dxa"/>
            </w:tcMar>
          </w:tcPr>
          <w:p w14:paraId="3D07F9A2" w14:textId="77777777" w:rsidR="0043712F" w:rsidRDefault="0043712F">
            <w:pPr>
              <w:spacing w:line="240" w:lineRule="auto"/>
            </w:pPr>
          </w:p>
        </w:tc>
      </w:tr>
      <w:tr w:rsidR="0043712F" w14:paraId="2FF7B648" w14:textId="77777777">
        <w:tc>
          <w:tcPr>
            <w:tcW w:w="1542" w:type="dxa"/>
            <w:tcMar>
              <w:top w:w="100" w:type="dxa"/>
              <w:left w:w="100" w:type="dxa"/>
              <w:bottom w:w="100" w:type="dxa"/>
              <w:right w:w="100" w:type="dxa"/>
            </w:tcMar>
          </w:tcPr>
          <w:p w14:paraId="0E50866D" w14:textId="77777777" w:rsidR="0043712F" w:rsidRDefault="0043712F">
            <w:pPr>
              <w:spacing w:line="240" w:lineRule="auto"/>
            </w:pPr>
          </w:p>
        </w:tc>
        <w:tc>
          <w:tcPr>
            <w:tcW w:w="1542" w:type="dxa"/>
            <w:tcMar>
              <w:top w:w="100" w:type="dxa"/>
              <w:left w:w="100" w:type="dxa"/>
              <w:bottom w:w="100" w:type="dxa"/>
              <w:right w:w="100" w:type="dxa"/>
            </w:tcMar>
          </w:tcPr>
          <w:p w14:paraId="4241BD5E" w14:textId="77777777" w:rsidR="0043712F" w:rsidRDefault="0043712F">
            <w:pPr>
              <w:spacing w:line="240" w:lineRule="auto"/>
            </w:pPr>
          </w:p>
        </w:tc>
        <w:tc>
          <w:tcPr>
            <w:tcW w:w="1542" w:type="dxa"/>
            <w:tcMar>
              <w:top w:w="100" w:type="dxa"/>
              <w:left w:w="100" w:type="dxa"/>
              <w:bottom w:w="100" w:type="dxa"/>
              <w:right w:w="100" w:type="dxa"/>
            </w:tcMar>
          </w:tcPr>
          <w:p w14:paraId="6F0A9AB5" w14:textId="77777777" w:rsidR="0043712F" w:rsidRDefault="0043712F">
            <w:pPr>
              <w:spacing w:line="240" w:lineRule="auto"/>
            </w:pPr>
          </w:p>
        </w:tc>
        <w:tc>
          <w:tcPr>
            <w:tcW w:w="1542" w:type="dxa"/>
            <w:tcMar>
              <w:top w:w="100" w:type="dxa"/>
              <w:left w:w="100" w:type="dxa"/>
              <w:bottom w:w="100" w:type="dxa"/>
              <w:right w:w="100" w:type="dxa"/>
            </w:tcMar>
          </w:tcPr>
          <w:p w14:paraId="04DE109D" w14:textId="77777777" w:rsidR="0043712F" w:rsidRDefault="0043712F">
            <w:pPr>
              <w:spacing w:line="240" w:lineRule="auto"/>
            </w:pPr>
          </w:p>
        </w:tc>
        <w:tc>
          <w:tcPr>
            <w:tcW w:w="1542" w:type="dxa"/>
            <w:tcMar>
              <w:top w:w="100" w:type="dxa"/>
              <w:left w:w="100" w:type="dxa"/>
              <w:bottom w:w="100" w:type="dxa"/>
              <w:right w:w="100" w:type="dxa"/>
            </w:tcMar>
          </w:tcPr>
          <w:p w14:paraId="562FF814" w14:textId="77777777" w:rsidR="0043712F" w:rsidRDefault="0043712F">
            <w:pPr>
              <w:spacing w:line="240" w:lineRule="auto"/>
            </w:pPr>
          </w:p>
        </w:tc>
        <w:tc>
          <w:tcPr>
            <w:tcW w:w="1542" w:type="dxa"/>
            <w:tcMar>
              <w:top w:w="100" w:type="dxa"/>
              <w:left w:w="100" w:type="dxa"/>
              <w:bottom w:w="100" w:type="dxa"/>
              <w:right w:w="100" w:type="dxa"/>
            </w:tcMar>
          </w:tcPr>
          <w:p w14:paraId="094CF514" w14:textId="77777777" w:rsidR="0043712F" w:rsidRDefault="0043712F">
            <w:pPr>
              <w:spacing w:line="240" w:lineRule="auto"/>
            </w:pPr>
          </w:p>
        </w:tc>
        <w:tc>
          <w:tcPr>
            <w:tcW w:w="1542" w:type="dxa"/>
            <w:tcMar>
              <w:top w:w="100" w:type="dxa"/>
              <w:left w:w="100" w:type="dxa"/>
              <w:bottom w:w="100" w:type="dxa"/>
              <w:right w:w="100" w:type="dxa"/>
            </w:tcMar>
          </w:tcPr>
          <w:p w14:paraId="6862C3A0" w14:textId="77777777" w:rsidR="0043712F" w:rsidRDefault="0043712F">
            <w:pPr>
              <w:spacing w:line="240" w:lineRule="auto"/>
            </w:pPr>
          </w:p>
        </w:tc>
      </w:tr>
    </w:tbl>
    <w:p w14:paraId="4D18A3E0" w14:textId="77777777" w:rsidR="0043712F" w:rsidRDefault="0043712F"/>
    <w:p w14:paraId="4553994C" w14:textId="77777777" w:rsidR="0043712F" w:rsidRDefault="00CA0977">
      <w:r>
        <w:rPr>
          <w:b/>
          <w:u w:val="single"/>
        </w:rPr>
        <w:t>Triarchic Theory of Intelligences</w:t>
      </w:r>
      <w:r>
        <w:rPr>
          <w:b/>
        </w:rPr>
        <w:t xml:space="preserve"> (Robert Sternberg)</w:t>
      </w:r>
    </w:p>
    <w:p w14:paraId="332CD90B" w14:textId="77777777" w:rsidR="0043712F" w:rsidRDefault="00CA0977">
      <w:r>
        <w:rPr>
          <w:sz w:val="20"/>
        </w:rPr>
        <w:t>Transfer your answers from the survey to the key.  The column with the most “True” responses is your dominant intelligence.</w:t>
      </w:r>
    </w:p>
    <w:p w14:paraId="5A8F4C11" w14:textId="77777777" w:rsidR="0043712F" w:rsidRDefault="00CA0977">
      <w:r>
        <w:rPr>
          <w:sz w:val="20"/>
        </w:rPr>
        <w:t xml:space="preserve"> </w:t>
      </w:r>
    </w:p>
    <w:p w14:paraId="4666168C" w14:textId="77777777" w:rsidR="0043712F" w:rsidRDefault="00CA0977">
      <w:r>
        <w:rPr>
          <w:b/>
          <w:sz w:val="20"/>
        </w:rPr>
        <w:t>Analytical</w:t>
      </w:r>
      <w:r>
        <w:rPr>
          <w:sz w:val="20"/>
        </w:rPr>
        <w:t xml:space="preserve">               </w:t>
      </w:r>
      <w:r>
        <w:rPr>
          <w:sz w:val="20"/>
        </w:rPr>
        <w:tab/>
        <w:t xml:space="preserve">        </w:t>
      </w:r>
      <w:r>
        <w:rPr>
          <w:sz w:val="20"/>
        </w:rPr>
        <w:tab/>
      </w:r>
      <w:r>
        <w:rPr>
          <w:b/>
          <w:sz w:val="20"/>
        </w:rPr>
        <w:t>Creative</w:t>
      </w:r>
      <w:r>
        <w:rPr>
          <w:sz w:val="20"/>
        </w:rPr>
        <w:t xml:space="preserve">                              </w:t>
      </w:r>
      <w:r>
        <w:rPr>
          <w:sz w:val="20"/>
        </w:rPr>
        <w:tab/>
      </w:r>
      <w:r>
        <w:rPr>
          <w:b/>
          <w:sz w:val="20"/>
        </w:rPr>
        <w:t>Practical</w:t>
      </w:r>
    </w:p>
    <w:p w14:paraId="557BC1B0" w14:textId="77777777" w:rsidR="0043712F" w:rsidRDefault="00CA0977">
      <w:r>
        <w:rPr>
          <w:sz w:val="20"/>
        </w:rPr>
        <w:t xml:space="preserve">1.  ___                     </w:t>
      </w:r>
      <w:r>
        <w:rPr>
          <w:sz w:val="20"/>
        </w:rPr>
        <w:tab/>
        <w:t xml:space="preserve">        </w:t>
      </w:r>
      <w:r>
        <w:rPr>
          <w:sz w:val="20"/>
        </w:rPr>
        <w:tab/>
        <w:t xml:space="preserve">2.  ___         </w:t>
      </w:r>
      <w:r>
        <w:rPr>
          <w:sz w:val="20"/>
        </w:rPr>
        <w:tab/>
        <w:t xml:space="preserve">        </w:t>
      </w:r>
      <w:r>
        <w:rPr>
          <w:sz w:val="20"/>
        </w:rPr>
        <w:tab/>
        <w:t xml:space="preserve">        </w:t>
      </w:r>
      <w:r>
        <w:rPr>
          <w:sz w:val="20"/>
        </w:rPr>
        <w:tab/>
        <w:t>3.  ___</w:t>
      </w:r>
    </w:p>
    <w:p w14:paraId="07C26C0F" w14:textId="77777777" w:rsidR="0043712F" w:rsidRDefault="00CA0977">
      <w:r>
        <w:rPr>
          <w:sz w:val="20"/>
        </w:rPr>
        <w:t xml:space="preserve">4.  ___                     </w:t>
      </w:r>
      <w:r>
        <w:rPr>
          <w:sz w:val="20"/>
        </w:rPr>
        <w:tab/>
        <w:t xml:space="preserve">        </w:t>
      </w:r>
      <w:r>
        <w:rPr>
          <w:sz w:val="20"/>
        </w:rPr>
        <w:tab/>
        <w:t xml:space="preserve">5.  ___         </w:t>
      </w:r>
      <w:r>
        <w:rPr>
          <w:sz w:val="20"/>
        </w:rPr>
        <w:tab/>
        <w:t xml:space="preserve">        </w:t>
      </w:r>
      <w:r>
        <w:rPr>
          <w:sz w:val="20"/>
        </w:rPr>
        <w:tab/>
        <w:t xml:space="preserve">        </w:t>
      </w:r>
      <w:r>
        <w:rPr>
          <w:sz w:val="20"/>
        </w:rPr>
        <w:tab/>
        <w:t>6.  ___</w:t>
      </w:r>
    </w:p>
    <w:p w14:paraId="48B83D3C" w14:textId="77777777" w:rsidR="0043712F" w:rsidRDefault="00CA0977">
      <w:r>
        <w:rPr>
          <w:sz w:val="20"/>
        </w:rPr>
        <w:t xml:space="preserve">7.  ___                     </w:t>
      </w:r>
      <w:r>
        <w:rPr>
          <w:sz w:val="20"/>
        </w:rPr>
        <w:tab/>
        <w:t xml:space="preserve">        </w:t>
      </w:r>
      <w:r>
        <w:rPr>
          <w:sz w:val="20"/>
        </w:rPr>
        <w:tab/>
        <w:t xml:space="preserve">8.  ___         </w:t>
      </w:r>
      <w:r>
        <w:rPr>
          <w:sz w:val="20"/>
        </w:rPr>
        <w:tab/>
        <w:t xml:space="preserve">        </w:t>
      </w:r>
      <w:r>
        <w:rPr>
          <w:sz w:val="20"/>
        </w:rPr>
        <w:tab/>
        <w:t xml:space="preserve">        </w:t>
      </w:r>
      <w:r>
        <w:rPr>
          <w:sz w:val="20"/>
        </w:rPr>
        <w:tab/>
        <w:t>9.  ___</w:t>
      </w:r>
    </w:p>
    <w:p w14:paraId="5F121311" w14:textId="77777777" w:rsidR="0043712F" w:rsidRDefault="00CA0977">
      <w:r>
        <w:rPr>
          <w:sz w:val="20"/>
        </w:rPr>
        <w:t xml:space="preserve">10. ___                                </w:t>
      </w:r>
      <w:r>
        <w:rPr>
          <w:sz w:val="20"/>
        </w:rPr>
        <w:tab/>
        <w:t xml:space="preserve">11. ___                                </w:t>
      </w:r>
      <w:r>
        <w:rPr>
          <w:sz w:val="20"/>
        </w:rPr>
        <w:tab/>
        <w:t>12. ___</w:t>
      </w:r>
    </w:p>
    <w:p w14:paraId="53725F12" w14:textId="77777777" w:rsidR="0043712F" w:rsidRDefault="00CA0977">
      <w:r>
        <w:rPr>
          <w:sz w:val="20"/>
        </w:rPr>
        <w:t xml:space="preserve">13. ___                                </w:t>
      </w:r>
      <w:r>
        <w:rPr>
          <w:sz w:val="20"/>
        </w:rPr>
        <w:tab/>
        <w:t xml:space="preserve">14. ___                                </w:t>
      </w:r>
      <w:r>
        <w:rPr>
          <w:sz w:val="20"/>
        </w:rPr>
        <w:tab/>
        <w:t>15. ___</w:t>
      </w:r>
    </w:p>
    <w:p w14:paraId="65B624F5" w14:textId="77777777" w:rsidR="0043712F" w:rsidRDefault="00CA0977">
      <w:r>
        <w:rPr>
          <w:sz w:val="20"/>
        </w:rPr>
        <w:t xml:space="preserve">16. ___                                </w:t>
      </w:r>
      <w:r>
        <w:rPr>
          <w:sz w:val="20"/>
        </w:rPr>
        <w:tab/>
        <w:t xml:space="preserve">17. ___                                </w:t>
      </w:r>
      <w:r>
        <w:rPr>
          <w:sz w:val="20"/>
        </w:rPr>
        <w:tab/>
        <w:t>18. ___</w:t>
      </w:r>
    </w:p>
    <w:p w14:paraId="17B4A8AB" w14:textId="77777777" w:rsidR="0043712F" w:rsidRDefault="00CA0977">
      <w:r>
        <w:rPr>
          <w:sz w:val="20"/>
        </w:rPr>
        <w:t xml:space="preserve">19. ___                                </w:t>
      </w:r>
      <w:r>
        <w:rPr>
          <w:sz w:val="20"/>
        </w:rPr>
        <w:tab/>
        <w:t xml:space="preserve">20. ___                                </w:t>
      </w:r>
      <w:r>
        <w:rPr>
          <w:sz w:val="20"/>
        </w:rPr>
        <w:tab/>
        <w:t>21. ___</w:t>
      </w:r>
    </w:p>
    <w:p w14:paraId="08B75D8C" w14:textId="77777777" w:rsidR="0043712F" w:rsidRDefault="00CA0977">
      <w:r>
        <w:rPr>
          <w:sz w:val="20"/>
        </w:rPr>
        <w:t xml:space="preserve">22. ___                                </w:t>
      </w:r>
      <w:r>
        <w:rPr>
          <w:sz w:val="20"/>
        </w:rPr>
        <w:tab/>
        <w:t xml:space="preserve">23. ___                                </w:t>
      </w:r>
      <w:r>
        <w:rPr>
          <w:sz w:val="20"/>
        </w:rPr>
        <w:tab/>
        <w:t>24. ___</w:t>
      </w:r>
    </w:p>
    <w:p w14:paraId="7D8C8AE3" w14:textId="77777777" w:rsidR="0043712F" w:rsidRDefault="00CA0977">
      <w:r>
        <w:rPr>
          <w:sz w:val="20"/>
        </w:rPr>
        <w:t xml:space="preserve">25. ___                                </w:t>
      </w:r>
      <w:r>
        <w:rPr>
          <w:sz w:val="20"/>
        </w:rPr>
        <w:tab/>
        <w:t xml:space="preserve">26. ___                                </w:t>
      </w:r>
      <w:r>
        <w:rPr>
          <w:sz w:val="20"/>
        </w:rPr>
        <w:tab/>
        <w:t>27. ___</w:t>
      </w:r>
    </w:p>
    <w:p w14:paraId="13B92E2A" w14:textId="77777777" w:rsidR="0043712F" w:rsidRDefault="00CA0977">
      <w:r>
        <w:rPr>
          <w:sz w:val="20"/>
        </w:rPr>
        <w:t xml:space="preserve">28. ___                                </w:t>
      </w:r>
      <w:r>
        <w:rPr>
          <w:sz w:val="20"/>
        </w:rPr>
        <w:tab/>
        <w:t xml:space="preserve">29. ___                                </w:t>
      </w:r>
      <w:r>
        <w:rPr>
          <w:sz w:val="20"/>
        </w:rPr>
        <w:tab/>
        <w:t>30. ___</w:t>
      </w:r>
    </w:p>
    <w:p w14:paraId="422CB2EF" w14:textId="77777777" w:rsidR="0043712F" w:rsidRDefault="00CA0977">
      <w:r>
        <w:rPr>
          <w:sz w:val="20"/>
        </w:rPr>
        <w:t>Totals:</w:t>
      </w:r>
    </w:p>
    <w:p w14:paraId="47D96513" w14:textId="77777777" w:rsidR="0043712F" w:rsidRDefault="00CA0977">
      <w:r>
        <w:rPr>
          <w:b/>
          <w:sz w:val="20"/>
        </w:rPr>
        <w:t xml:space="preserve">Analytical ____                  </w:t>
      </w:r>
      <w:r>
        <w:rPr>
          <w:b/>
          <w:sz w:val="20"/>
        </w:rPr>
        <w:tab/>
        <w:t xml:space="preserve">Creative _____                   </w:t>
      </w:r>
      <w:r>
        <w:rPr>
          <w:b/>
          <w:sz w:val="20"/>
        </w:rPr>
        <w:tab/>
        <w:t>Practical _____</w:t>
      </w:r>
    </w:p>
    <w:p w14:paraId="7A07531B" w14:textId="77777777" w:rsidR="0043712F" w:rsidRDefault="0043712F"/>
    <w:p w14:paraId="060C1E69" w14:textId="77777777" w:rsidR="0043712F" w:rsidRDefault="00CA0977">
      <w:r>
        <w:rPr>
          <w:b/>
          <w:u w:val="single"/>
        </w:rPr>
        <w:t>Modality Preference</w:t>
      </w:r>
    </w:p>
    <w:p w14:paraId="19F74F54" w14:textId="77777777" w:rsidR="0043712F" w:rsidRDefault="00CA0977">
      <w:r>
        <w:rPr>
          <w:sz w:val="20"/>
        </w:rPr>
        <w:t xml:space="preserve">Total the number of “A” responses in items 1-11                           </w:t>
      </w:r>
      <w:r>
        <w:rPr>
          <w:sz w:val="20"/>
        </w:rPr>
        <w:tab/>
        <w:t>_____</w:t>
      </w:r>
    </w:p>
    <w:p w14:paraId="3FAB114C" w14:textId="77777777" w:rsidR="0043712F" w:rsidRDefault="00CA0977">
      <w:r>
        <w:rPr>
          <w:sz w:val="20"/>
        </w:rPr>
        <w:t xml:space="preserve">This is your </w:t>
      </w:r>
      <w:r>
        <w:rPr>
          <w:b/>
          <w:sz w:val="20"/>
        </w:rPr>
        <w:t>visual</w:t>
      </w:r>
      <w:r>
        <w:rPr>
          <w:sz w:val="20"/>
        </w:rPr>
        <w:t xml:space="preserve"> score</w:t>
      </w:r>
    </w:p>
    <w:p w14:paraId="20C36AE6" w14:textId="77777777" w:rsidR="0043712F" w:rsidRDefault="0043712F"/>
    <w:p w14:paraId="03E8CEAD" w14:textId="77777777" w:rsidR="0043712F" w:rsidRDefault="00CA0977">
      <w:r>
        <w:rPr>
          <w:sz w:val="20"/>
        </w:rPr>
        <w:t xml:space="preserve">Total the number of “A” responses in items 12-22                         </w:t>
      </w:r>
      <w:r>
        <w:rPr>
          <w:sz w:val="20"/>
        </w:rPr>
        <w:tab/>
        <w:t>_____</w:t>
      </w:r>
    </w:p>
    <w:p w14:paraId="154D8384" w14:textId="77777777" w:rsidR="0043712F" w:rsidRDefault="00CA0977">
      <w:r>
        <w:rPr>
          <w:sz w:val="20"/>
        </w:rPr>
        <w:t xml:space="preserve">This is your </w:t>
      </w:r>
      <w:r>
        <w:rPr>
          <w:b/>
          <w:sz w:val="20"/>
        </w:rPr>
        <w:t>auditory</w:t>
      </w:r>
      <w:r>
        <w:rPr>
          <w:sz w:val="20"/>
        </w:rPr>
        <w:t xml:space="preserve"> score</w:t>
      </w:r>
    </w:p>
    <w:p w14:paraId="59BB0910" w14:textId="77777777" w:rsidR="0043712F" w:rsidRDefault="0043712F"/>
    <w:p w14:paraId="775787CC" w14:textId="77777777" w:rsidR="0043712F" w:rsidRDefault="00CA0977">
      <w:r>
        <w:rPr>
          <w:sz w:val="20"/>
        </w:rPr>
        <w:t xml:space="preserve">Total the number of “A” responses in items 23-33                         </w:t>
      </w:r>
      <w:r>
        <w:rPr>
          <w:sz w:val="20"/>
        </w:rPr>
        <w:tab/>
        <w:t>_____</w:t>
      </w:r>
    </w:p>
    <w:p w14:paraId="740186E8" w14:textId="77777777" w:rsidR="0043712F" w:rsidRDefault="00CA0977">
      <w:r>
        <w:rPr>
          <w:sz w:val="20"/>
        </w:rPr>
        <w:t xml:space="preserve">This is you </w:t>
      </w:r>
      <w:r>
        <w:rPr>
          <w:b/>
          <w:sz w:val="20"/>
        </w:rPr>
        <w:t>tactile/kinesthetic</w:t>
      </w:r>
      <w:r>
        <w:rPr>
          <w:sz w:val="20"/>
        </w:rPr>
        <w:t xml:space="preserve"> score</w:t>
      </w:r>
    </w:p>
    <w:p w14:paraId="79A15E66" w14:textId="77777777" w:rsidR="0043712F" w:rsidRDefault="00CA0977">
      <w:r>
        <w:rPr>
          <w:sz w:val="20"/>
        </w:rPr>
        <w:t xml:space="preserve"> </w:t>
      </w:r>
    </w:p>
    <w:p w14:paraId="3EAF7374" w14:textId="77777777" w:rsidR="0043712F" w:rsidRDefault="00CA0977">
      <w:pPr>
        <w:numPr>
          <w:ilvl w:val="0"/>
          <w:numId w:val="2"/>
        </w:numPr>
        <w:ind w:hanging="359"/>
        <w:contextualSpacing/>
        <w:rPr>
          <w:sz w:val="16"/>
        </w:rPr>
      </w:pPr>
      <w:r>
        <w:rPr>
          <w:sz w:val="16"/>
        </w:rPr>
        <w:t>If you scored a lot higher in any one area: This indicates that this modality is very likely your preference during a protracted and complex learning situation.</w:t>
      </w:r>
    </w:p>
    <w:p w14:paraId="6BED017B" w14:textId="77777777" w:rsidR="0043712F" w:rsidRDefault="00CA0977">
      <w:pPr>
        <w:numPr>
          <w:ilvl w:val="0"/>
          <w:numId w:val="2"/>
        </w:numPr>
        <w:ind w:hanging="359"/>
        <w:contextualSpacing/>
        <w:rPr>
          <w:sz w:val="16"/>
        </w:rPr>
      </w:pPr>
      <w:r>
        <w:rPr>
          <w:sz w:val="16"/>
        </w:rPr>
        <w:t>If you scored a lot lower in any one area: This indicates that this modality is not likely to be your preference(s) in a learning situation.</w:t>
      </w:r>
    </w:p>
    <w:p w14:paraId="7E5EAB70" w14:textId="77777777" w:rsidR="0043712F" w:rsidRDefault="00CA0977">
      <w:pPr>
        <w:numPr>
          <w:ilvl w:val="0"/>
          <w:numId w:val="2"/>
        </w:numPr>
        <w:ind w:hanging="359"/>
        <w:contextualSpacing/>
        <w:rPr>
          <w:sz w:val="16"/>
        </w:rPr>
      </w:pPr>
      <w:r>
        <w:rPr>
          <w:sz w:val="16"/>
        </w:rPr>
        <w:t>If you got similar scores in all three areas: This indicates that you can learn things in almost any way they are presented.</w:t>
      </w:r>
    </w:p>
    <w:sectPr w:rsidR="0043712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7C0D" w14:textId="77777777" w:rsidR="00E00721" w:rsidRDefault="00E00721" w:rsidP="00E00721">
      <w:pPr>
        <w:spacing w:line="240" w:lineRule="auto"/>
      </w:pPr>
      <w:r>
        <w:separator/>
      </w:r>
    </w:p>
  </w:endnote>
  <w:endnote w:type="continuationSeparator" w:id="0">
    <w:p w14:paraId="20A4A223" w14:textId="77777777" w:rsidR="00E00721" w:rsidRDefault="00E00721" w:rsidP="00E00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08C8" w14:textId="77777777" w:rsidR="00E00721" w:rsidRDefault="00E00721" w:rsidP="00E00721">
      <w:pPr>
        <w:spacing w:line="240" w:lineRule="auto"/>
      </w:pPr>
      <w:r>
        <w:separator/>
      </w:r>
    </w:p>
  </w:footnote>
  <w:footnote w:type="continuationSeparator" w:id="0">
    <w:p w14:paraId="675A3534" w14:textId="77777777" w:rsidR="00E00721" w:rsidRDefault="00E00721" w:rsidP="00E00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594"/>
    <w:multiLevelType w:val="multilevel"/>
    <w:tmpl w:val="3646787A"/>
    <w:lvl w:ilvl="0">
      <w:start w:val="1"/>
      <w:numFmt w:val="decimal"/>
      <w:lvlText w:val="%1."/>
      <w:lvlJc w:val="left"/>
      <w:pPr>
        <w:ind w:left="63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E727D72"/>
    <w:multiLevelType w:val="multilevel"/>
    <w:tmpl w:val="AEC42E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41CF74AA"/>
    <w:multiLevelType w:val="multilevel"/>
    <w:tmpl w:val="DBB8C1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4CAB7375"/>
    <w:multiLevelType w:val="multilevel"/>
    <w:tmpl w:val="36467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68BF26CB"/>
    <w:multiLevelType w:val="multilevel"/>
    <w:tmpl w:val="EF24B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AD50EC"/>
    <w:multiLevelType w:val="multilevel"/>
    <w:tmpl w:val="78E6A028"/>
    <w:lvl w:ilvl="0">
      <w:start w:val="1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D130C76"/>
    <w:multiLevelType w:val="multilevel"/>
    <w:tmpl w:val="36467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2F"/>
    <w:rsid w:val="00032648"/>
    <w:rsid w:val="00125110"/>
    <w:rsid w:val="0043712F"/>
    <w:rsid w:val="007133D6"/>
    <w:rsid w:val="0085018A"/>
    <w:rsid w:val="00CA0977"/>
    <w:rsid w:val="00E00721"/>
    <w:rsid w:val="00F9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DE44"/>
  <w15:docId w15:val="{000ED083-138B-4723-AF63-7E6CB939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0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Learning Styles Survey.docx</vt:lpstr>
    </vt:vector>
  </TitlesOfParts>
  <Company>FCSS</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Survey.docx</dc:title>
  <dc:creator>Davis, Dorothy</dc:creator>
  <cp:lastModifiedBy>Lacy, Kenya</cp:lastModifiedBy>
  <cp:revision>2</cp:revision>
  <dcterms:created xsi:type="dcterms:W3CDTF">2020-08-14T15:16:00Z</dcterms:created>
  <dcterms:modified xsi:type="dcterms:W3CDTF">2020-08-14T15:16:00Z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lacyk@fultonschools.org</vt:lpwstr>
  </property>
  <property fmtid="{D5CDD505-2E9C-101B-9397-08002B2CF9AE}" pid="5" name="MSIP_Label_0ee3c538-ec52-435f-ae58-017644bd9513_SetDate">
    <vt:lpwstr>2020-08-14T15:14:33.8138959Z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